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1ADB" w14:textId="6289E5D0" w:rsidR="007D696F" w:rsidRDefault="00C67731" w:rsidP="007D696F">
      <w:pPr>
        <w:jc w:val="center"/>
      </w:pPr>
      <w:r>
        <w:rPr>
          <w:noProof/>
        </w:rPr>
        <w:drawing>
          <wp:inline distT="0" distB="0" distL="0" distR="0" wp14:anchorId="5F424084" wp14:editId="0B2A1E92">
            <wp:extent cx="3466563" cy="54165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QP2_DGTL_INTL_FAMILY_RED_RUN_1SHT_IMAX_R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74" cy="542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16CF" w14:textId="77777777" w:rsidR="007D696F" w:rsidRDefault="007D696F" w:rsidP="007D696F">
      <w:pPr>
        <w:jc w:val="center"/>
      </w:pPr>
    </w:p>
    <w:p w14:paraId="48CA5080" w14:textId="77777777" w:rsidR="007D696F" w:rsidRPr="007D696F" w:rsidRDefault="007D696F" w:rsidP="007D696F">
      <w:pPr>
        <w:jc w:val="center"/>
        <w:rPr>
          <w:rFonts w:ascii="Cambria" w:hAnsi="Cambria" w:cs="Helvetica"/>
        </w:rPr>
      </w:pPr>
      <w:r w:rsidRPr="007D696F">
        <w:rPr>
          <w:rFonts w:ascii="Cambria" w:hAnsi="Cambria" w:cs="Helvetica"/>
          <w:lang w:val="en-US"/>
        </w:rPr>
        <w:t>Paramount</w:t>
      </w:r>
      <w:r w:rsidRPr="007D696F">
        <w:rPr>
          <w:rFonts w:ascii="Cambria" w:hAnsi="Cambria" w:cs="Helvetica"/>
        </w:rPr>
        <w:t xml:space="preserve"> </w:t>
      </w:r>
      <w:r w:rsidRPr="007D696F">
        <w:rPr>
          <w:rFonts w:ascii="Cambria" w:hAnsi="Cambria" w:cs="Helvetica"/>
          <w:lang w:val="en-US"/>
        </w:rPr>
        <w:t>Pictures</w:t>
      </w:r>
      <w:r w:rsidRPr="007D696F">
        <w:rPr>
          <w:rFonts w:ascii="Cambria" w:hAnsi="Cambria" w:cs="Helvetica"/>
        </w:rPr>
        <w:t xml:space="preserve"> представляет</w:t>
      </w:r>
    </w:p>
    <w:p w14:paraId="147F14AC" w14:textId="77777777" w:rsidR="007D696F" w:rsidRPr="007D696F" w:rsidRDefault="007D696F" w:rsidP="007D696F">
      <w:pPr>
        <w:jc w:val="center"/>
        <w:rPr>
          <w:rFonts w:ascii="Cambria" w:hAnsi="Cambria" w:cs="Helvetica"/>
        </w:rPr>
      </w:pPr>
      <w:r w:rsidRPr="007D696F">
        <w:rPr>
          <w:rFonts w:ascii="Cambria" w:hAnsi="Cambria"/>
        </w:rPr>
        <w:t xml:space="preserve">В </w:t>
      </w:r>
      <w:r w:rsidRPr="007D696F">
        <w:rPr>
          <w:rFonts w:ascii="Cambria" w:hAnsi="Cambria" w:cs="Helvetica"/>
        </w:rPr>
        <w:t>сотрудничестве с Майклом Бэйем</w:t>
      </w:r>
    </w:p>
    <w:p w14:paraId="6A48B99D" w14:textId="52444F41" w:rsidR="007D696F" w:rsidRPr="007D696F" w:rsidRDefault="007D696F" w:rsidP="007D696F">
      <w:pPr>
        <w:jc w:val="center"/>
        <w:rPr>
          <w:rFonts w:ascii="Cambria" w:hAnsi="Cambria" w:cs="Calibri"/>
          <w:lang w:val="en-US"/>
        </w:rPr>
      </w:pPr>
      <w:r w:rsidRPr="007D696F">
        <w:rPr>
          <w:rFonts w:ascii="Cambria" w:hAnsi="Cambria" w:cs="Helvetica"/>
          <w:lang w:val="en-US"/>
        </w:rPr>
        <w:t>Platinum Dunes / Sunday Night Production</w:t>
      </w:r>
    </w:p>
    <w:p w14:paraId="03059F8B" w14:textId="21A1558B" w:rsidR="007D696F" w:rsidRPr="007D696F" w:rsidRDefault="007D696F" w:rsidP="007D696F">
      <w:pPr>
        <w:jc w:val="center"/>
        <w:rPr>
          <w:rFonts w:ascii="Cambria" w:hAnsi="Cambria"/>
          <w:lang w:val="en-US"/>
        </w:rPr>
      </w:pPr>
    </w:p>
    <w:p w14:paraId="09C6535E" w14:textId="77777777" w:rsidR="007D696F" w:rsidRPr="007D696F" w:rsidRDefault="007D696F" w:rsidP="007D696F">
      <w:pPr>
        <w:jc w:val="center"/>
        <w:rPr>
          <w:rFonts w:ascii="Cambria" w:hAnsi="Cambria" w:cs="Helvetica"/>
          <w:b/>
          <w:bCs/>
          <w:lang w:val="en-US"/>
        </w:rPr>
      </w:pPr>
      <w:r w:rsidRPr="007D696F">
        <w:rPr>
          <w:rFonts w:ascii="Cambria" w:hAnsi="Cambria" w:cs="Helvetica"/>
          <w:b/>
          <w:bCs/>
        </w:rPr>
        <w:t>РЕЖИССЕР</w:t>
      </w:r>
      <w:r w:rsidRPr="007D696F">
        <w:rPr>
          <w:rFonts w:ascii="Cambria" w:hAnsi="Cambria" w:cs="Helvetica"/>
          <w:b/>
          <w:bCs/>
          <w:lang w:val="en-US"/>
        </w:rPr>
        <w:t xml:space="preserve"> </w:t>
      </w:r>
      <w:r w:rsidRPr="007D696F">
        <w:rPr>
          <w:rFonts w:ascii="Cambria" w:hAnsi="Cambria" w:cs="Helvetica"/>
          <w:b/>
          <w:bCs/>
        </w:rPr>
        <w:t>И</w:t>
      </w:r>
      <w:r w:rsidRPr="007D696F">
        <w:rPr>
          <w:rFonts w:ascii="Cambria" w:hAnsi="Cambria" w:cs="Helvetica"/>
          <w:b/>
          <w:bCs/>
          <w:lang w:val="en-US"/>
        </w:rPr>
        <w:t xml:space="preserve"> </w:t>
      </w:r>
      <w:r w:rsidRPr="007D696F">
        <w:rPr>
          <w:rFonts w:ascii="Cambria" w:hAnsi="Cambria" w:cs="Helvetica"/>
          <w:b/>
          <w:bCs/>
        </w:rPr>
        <w:t>АВТОР</w:t>
      </w:r>
      <w:r w:rsidRPr="007D696F">
        <w:rPr>
          <w:rFonts w:ascii="Cambria" w:hAnsi="Cambria" w:cs="Helvetica"/>
          <w:b/>
          <w:bCs/>
          <w:lang w:val="en-US"/>
        </w:rPr>
        <w:t xml:space="preserve"> </w:t>
      </w:r>
      <w:r w:rsidRPr="007D696F">
        <w:rPr>
          <w:rFonts w:ascii="Cambria" w:hAnsi="Cambria" w:cs="Helvetica"/>
          <w:b/>
          <w:bCs/>
        </w:rPr>
        <w:t>СЦЕНАРИЯ</w:t>
      </w:r>
    </w:p>
    <w:p w14:paraId="1878F5A6" w14:textId="77777777" w:rsidR="007D696F" w:rsidRPr="007D696F" w:rsidRDefault="007D696F" w:rsidP="007D696F">
      <w:pPr>
        <w:jc w:val="center"/>
        <w:rPr>
          <w:rFonts w:ascii="Cambria" w:hAnsi="Cambria" w:cs="Helvetica"/>
        </w:rPr>
      </w:pPr>
      <w:r w:rsidRPr="007D696F">
        <w:rPr>
          <w:rFonts w:ascii="Cambria" w:hAnsi="Cambria" w:cs="Helvetica"/>
        </w:rPr>
        <w:t>Джон Красински</w:t>
      </w:r>
    </w:p>
    <w:p w14:paraId="7374AA1F" w14:textId="455B82AC" w:rsidR="007D696F" w:rsidRPr="007D696F" w:rsidRDefault="007D696F" w:rsidP="007D696F">
      <w:pPr>
        <w:jc w:val="center"/>
        <w:rPr>
          <w:rFonts w:ascii="Cambria" w:hAnsi="Cambria" w:cs="Calibri"/>
        </w:rPr>
      </w:pPr>
    </w:p>
    <w:p w14:paraId="5DAF6D7F" w14:textId="77777777" w:rsidR="007D696F" w:rsidRPr="007D696F" w:rsidRDefault="007D696F" w:rsidP="007D696F">
      <w:pPr>
        <w:jc w:val="center"/>
        <w:rPr>
          <w:rFonts w:ascii="Cambria" w:hAnsi="Cambria" w:cs="Helvetica"/>
          <w:b/>
          <w:bCs/>
        </w:rPr>
      </w:pPr>
      <w:r w:rsidRPr="007D696F">
        <w:rPr>
          <w:rFonts w:ascii="Cambria" w:hAnsi="Cambria" w:cs="Helvetica"/>
          <w:b/>
          <w:bCs/>
        </w:rPr>
        <w:t>ИСПОЛНИТЕЛЬНЫЕ ПРОДЮСЕРЫ</w:t>
      </w:r>
    </w:p>
    <w:p w14:paraId="2E087788" w14:textId="77777777" w:rsidR="007D696F" w:rsidRPr="007D696F" w:rsidRDefault="007D696F" w:rsidP="007D696F">
      <w:pPr>
        <w:jc w:val="center"/>
        <w:rPr>
          <w:rFonts w:ascii="Cambria" w:hAnsi="Cambria" w:cs="Calibri"/>
        </w:rPr>
      </w:pPr>
      <w:r w:rsidRPr="007D696F">
        <w:rPr>
          <w:rFonts w:ascii="Cambria" w:hAnsi="Cambria" w:cs="Helvetica"/>
        </w:rPr>
        <w:t>Аллисон Сигер, Джоан Перритано, Аарон Янус</w:t>
      </w:r>
    </w:p>
    <w:p w14:paraId="15DE6072" w14:textId="62B0DDC5" w:rsidR="007D696F" w:rsidRPr="007D696F" w:rsidRDefault="007D696F" w:rsidP="007D696F">
      <w:pPr>
        <w:jc w:val="center"/>
        <w:rPr>
          <w:rFonts w:ascii="Cambria" w:hAnsi="Cambria"/>
        </w:rPr>
      </w:pPr>
    </w:p>
    <w:p w14:paraId="0F26A632" w14:textId="77777777" w:rsidR="007D696F" w:rsidRPr="007D696F" w:rsidRDefault="007D696F" w:rsidP="007D696F">
      <w:pPr>
        <w:jc w:val="center"/>
        <w:rPr>
          <w:rFonts w:ascii="Cambria" w:hAnsi="Cambria" w:cs="Helvetica"/>
          <w:b/>
          <w:bCs/>
        </w:rPr>
      </w:pPr>
      <w:r w:rsidRPr="007D696F">
        <w:rPr>
          <w:rFonts w:ascii="Cambria" w:hAnsi="Cambria" w:cs="Helvetica"/>
          <w:b/>
          <w:bCs/>
        </w:rPr>
        <w:t>ПРОДЮСЕРЫ</w:t>
      </w:r>
    </w:p>
    <w:p w14:paraId="58C28928" w14:textId="77777777" w:rsidR="007D696F" w:rsidRPr="007D696F" w:rsidRDefault="007D696F" w:rsidP="007D696F">
      <w:pPr>
        <w:jc w:val="center"/>
        <w:rPr>
          <w:rFonts w:ascii="Cambria" w:hAnsi="Cambria" w:cs="Helvetica"/>
        </w:rPr>
      </w:pPr>
      <w:r w:rsidRPr="007D696F">
        <w:rPr>
          <w:rFonts w:ascii="Cambria" w:hAnsi="Cambria" w:cs="Helvetica"/>
        </w:rPr>
        <w:t>Майкл Бэй, Эндрю Форм, Брэдли Фуллер,</w:t>
      </w:r>
      <w:r w:rsidRPr="007D696F">
        <w:rPr>
          <w:rFonts w:ascii="Cambria" w:hAnsi="Cambria"/>
        </w:rPr>
        <w:t xml:space="preserve"> </w:t>
      </w:r>
      <w:r w:rsidRPr="007D696F">
        <w:rPr>
          <w:rFonts w:ascii="Cambria" w:hAnsi="Cambria" w:cs="Helvetica"/>
        </w:rPr>
        <w:t>Джон Красински</w:t>
      </w:r>
    </w:p>
    <w:p w14:paraId="3A1497D4" w14:textId="3638ADE0" w:rsidR="007D696F" w:rsidRPr="007D696F" w:rsidRDefault="007D696F" w:rsidP="007D696F">
      <w:pPr>
        <w:jc w:val="center"/>
        <w:rPr>
          <w:rFonts w:ascii="Cambria" w:hAnsi="Cambria" w:cs="Calibri"/>
        </w:rPr>
      </w:pPr>
    </w:p>
    <w:p w14:paraId="431160C1" w14:textId="77777777" w:rsidR="007D696F" w:rsidRPr="007D696F" w:rsidRDefault="007D696F" w:rsidP="007D696F">
      <w:pPr>
        <w:jc w:val="center"/>
        <w:rPr>
          <w:rFonts w:ascii="Cambria" w:hAnsi="Cambria" w:cs="Helvetica"/>
          <w:b/>
          <w:bCs/>
        </w:rPr>
      </w:pPr>
      <w:r w:rsidRPr="007D696F">
        <w:rPr>
          <w:rFonts w:ascii="Cambria" w:hAnsi="Cambria" w:cs="Helvetica"/>
          <w:b/>
          <w:bCs/>
        </w:rPr>
        <w:t>ОСНОВАНО НА ПЕРСОНАЖАХ</w:t>
      </w:r>
    </w:p>
    <w:p w14:paraId="0CB9A38F" w14:textId="77777777" w:rsidR="007D696F" w:rsidRPr="007D696F" w:rsidRDefault="007D696F" w:rsidP="007D696F">
      <w:pPr>
        <w:jc w:val="center"/>
        <w:rPr>
          <w:rFonts w:ascii="Cambria" w:hAnsi="Cambria" w:cs="Calibri"/>
        </w:rPr>
      </w:pPr>
      <w:r w:rsidRPr="007D696F">
        <w:rPr>
          <w:rFonts w:ascii="Cambria" w:hAnsi="Cambria" w:cs="Helvetica"/>
        </w:rPr>
        <w:t>Брайана Вудса и Скотта Бека</w:t>
      </w:r>
    </w:p>
    <w:p w14:paraId="48C45773" w14:textId="37734603" w:rsidR="007D696F" w:rsidRPr="007D696F" w:rsidRDefault="007D696F" w:rsidP="007D696F">
      <w:pPr>
        <w:jc w:val="center"/>
        <w:rPr>
          <w:rFonts w:ascii="Cambria" w:hAnsi="Cambria"/>
        </w:rPr>
      </w:pPr>
    </w:p>
    <w:p w14:paraId="2F5BC0F4" w14:textId="77777777" w:rsidR="007D696F" w:rsidRPr="007D696F" w:rsidRDefault="007D696F" w:rsidP="007D696F">
      <w:pPr>
        <w:jc w:val="center"/>
        <w:rPr>
          <w:rFonts w:ascii="Cambria" w:hAnsi="Cambria" w:cs="Helvetica"/>
          <w:b/>
          <w:bCs/>
        </w:rPr>
      </w:pPr>
      <w:r w:rsidRPr="007D696F">
        <w:rPr>
          <w:rFonts w:ascii="Cambria" w:hAnsi="Cambria" w:cs="Helvetica"/>
          <w:b/>
          <w:bCs/>
        </w:rPr>
        <w:t>В РОЛЯХ</w:t>
      </w:r>
    </w:p>
    <w:p w14:paraId="6E0612E0" w14:textId="3B087466" w:rsidR="007D696F" w:rsidRPr="00321806" w:rsidRDefault="007D696F" w:rsidP="007D696F">
      <w:pPr>
        <w:jc w:val="center"/>
        <w:rPr>
          <w:rFonts w:ascii="Cambria" w:hAnsi="Cambria" w:cs="Calibri"/>
        </w:rPr>
      </w:pPr>
      <w:r w:rsidRPr="007D696F">
        <w:rPr>
          <w:rFonts w:ascii="Cambria" w:hAnsi="Cambria" w:cs="Helvetica"/>
        </w:rPr>
        <w:t>Эмили Блант, Киллиан Мерфи, Милли Симмондс, Ноа Джуп, Джимон Хонсу</w:t>
      </w:r>
      <w:r w:rsidR="00BD409E">
        <w:rPr>
          <w:rFonts w:ascii="Cambria" w:hAnsi="Cambria" w:cs="Helvetica"/>
        </w:rPr>
        <w:t xml:space="preserve"> и</w:t>
      </w:r>
      <w:r w:rsidR="00321806" w:rsidRPr="00321806">
        <w:rPr>
          <w:rFonts w:ascii="Cambria" w:hAnsi="Cambria" w:cs="Helvetica"/>
        </w:rPr>
        <w:t xml:space="preserve"> </w:t>
      </w:r>
      <w:r w:rsidR="00BD409E" w:rsidRPr="007D696F">
        <w:rPr>
          <w:rFonts w:ascii="Cambria" w:hAnsi="Cambria" w:cs="Helvetica"/>
        </w:rPr>
        <w:t>Джон Красински</w:t>
      </w:r>
    </w:p>
    <w:p w14:paraId="7A0F0B17" w14:textId="77777777" w:rsidR="007D696F" w:rsidRPr="007D696F" w:rsidRDefault="007D696F" w:rsidP="007D696F">
      <w:pPr>
        <w:jc w:val="center"/>
        <w:rPr>
          <w:rFonts w:ascii="Cambria" w:hAnsi="Cambria"/>
        </w:rPr>
      </w:pPr>
    </w:p>
    <w:p w14:paraId="05F95815" w14:textId="77777777" w:rsidR="007D696F" w:rsidRPr="007D696F" w:rsidRDefault="007D696F" w:rsidP="007D696F">
      <w:pPr>
        <w:jc w:val="center"/>
        <w:rPr>
          <w:rFonts w:ascii="Cambria" w:hAnsi="Cambria" w:cs="Helvetica"/>
          <w:b/>
          <w:bCs/>
        </w:rPr>
      </w:pPr>
      <w:r w:rsidRPr="007D696F">
        <w:rPr>
          <w:rFonts w:ascii="Cambria" w:hAnsi="Cambria" w:cs="Helvetica"/>
          <w:b/>
          <w:bCs/>
        </w:rPr>
        <w:lastRenderedPageBreak/>
        <w:t>#ТихоеМесто2</w:t>
      </w:r>
    </w:p>
    <w:p w14:paraId="49B4C2A5" w14:textId="77777777" w:rsidR="007D696F" w:rsidRPr="007D696F" w:rsidRDefault="007D696F" w:rsidP="007D696F">
      <w:pPr>
        <w:jc w:val="center"/>
        <w:rPr>
          <w:rFonts w:ascii="Cambria" w:hAnsi="Cambria" w:cs="Calibri"/>
          <w:b/>
          <w:bCs/>
        </w:rPr>
      </w:pPr>
    </w:p>
    <w:p w14:paraId="369C0371" w14:textId="77777777" w:rsidR="007D696F" w:rsidRPr="007D696F" w:rsidRDefault="007D696F" w:rsidP="007D696F">
      <w:pPr>
        <w:jc w:val="center"/>
        <w:rPr>
          <w:rFonts w:ascii="Cambria" w:hAnsi="Cambria"/>
        </w:rPr>
      </w:pPr>
      <w:r w:rsidRPr="007D696F">
        <w:rPr>
          <w:rFonts w:ascii="Cambria" w:hAnsi="Cambria" w:cs="Helvetica"/>
        </w:rPr>
        <w:t xml:space="preserve">Семья Эбботт продолжает бороться за жизнь в полной тишине. Вслед за смертельной угрозой, с которой они столкнулись дома, им предстоит познать ужасы внешнего мира. </w:t>
      </w:r>
      <w:r w:rsidRPr="007D696F">
        <w:rPr>
          <w:rFonts w:ascii="Cambria" w:hAnsi="Cambria" w:cs="Helvetica"/>
        </w:rPr>
        <w:br/>
        <w:t>Они вынуждены отправиться в неизвестность, но быстро обнаруживают, что существа, охотящиеся на звук, – не единственные враги за пределами безопасной песчаной тропы...</w:t>
      </w:r>
    </w:p>
    <w:p w14:paraId="2FF38631" w14:textId="77777777" w:rsidR="00347B18" w:rsidRPr="007D696F" w:rsidRDefault="00347B18" w:rsidP="007D696F">
      <w:pPr>
        <w:jc w:val="center"/>
        <w:rPr>
          <w:rFonts w:ascii="Cambria" w:hAnsi="Cambria"/>
        </w:rPr>
      </w:pPr>
    </w:p>
    <w:p w14:paraId="0C066554" w14:textId="703EA092" w:rsidR="007D696F" w:rsidRPr="007D696F" w:rsidRDefault="007D696F" w:rsidP="007D696F">
      <w:pPr>
        <w:jc w:val="center"/>
        <w:rPr>
          <w:b/>
        </w:rPr>
      </w:pPr>
      <w:r w:rsidRPr="007D696F">
        <w:rPr>
          <w:rFonts w:ascii="Cambria Math" w:hAnsi="Cambria Math" w:cs="Cambria Math"/>
          <w:b/>
        </w:rPr>
        <w:t>◇◇◇◇◇</w:t>
      </w:r>
    </w:p>
    <w:p w14:paraId="37EE7E09" w14:textId="77777777" w:rsidR="007D696F" w:rsidRDefault="007D696F" w:rsidP="000A5893">
      <w:pPr>
        <w:jc w:val="both"/>
      </w:pPr>
    </w:p>
    <w:p w14:paraId="61156A5E" w14:textId="77777777" w:rsidR="007D696F" w:rsidRPr="007D696F" w:rsidRDefault="00347B18" w:rsidP="000A5893">
      <w:pPr>
        <w:jc w:val="both"/>
        <w:rPr>
          <w:b/>
        </w:rPr>
      </w:pPr>
      <w:r w:rsidRPr="007D696F">
        <w:rPr>
          <w:b/>
        </w:rPr>
        <w:t>ФИЛЬМ,</w:t>
      </w:r>
      <w:r w:rsidR="008679A1" w:rsidRPr="007D696F">
        <w:rPr>
          <w:b/>
        </w:rPr>
        <w:t xml:space="preserve"> </w:t>
      </w:r>
      <w:r w:rsidR="001A2840" w:rsidRPr="007D696F">
        <w:rPr>
          <w:b/>
        </w:rPr>
        <w:t>ОПРЕДЕЛИ</w:t>
      </w:r>
      <w:r w:rsidR="008679A1" w:rsidRPr="007D696F">
        <w:rPr>
          <w:b/>
        </w:rPr>
        <w:t>ВШИЙ НОВЫЙ</w:t>
      </w:r>
      <w:r w:rsidR="001A2840" w:rsidRPr="007D696F">
        <w:rPr>
          <w:b/>
        </w:rPr>
        <w:t xml:space="preserve"> </w:t>
      </w:r>
      <w:r w:rsidR="008679A1" w:rsidRPr="007D696F">
        <w:rPr>
          <w:b/>
        </w:rPr>
        <w:t>ЖАНР.</w:t>
      </w:r>
      <w:r w:rsidRPr="007D696F">
        <w:rPr>
          <w:b/>
        </w:rPr>
        <w:t xml:space="preserve"> </w:t>
      </w:r>
    </w:p>
    <w:p w14:paraId="116F4116" w14:textId="4C93E718" w:rsidR="00347B18" w:rsidRPr="007D696F" w:rsidRDefault="001A2840" w:rsidP="000A5893">
      <w:pPr>
        <w:jc w:val="both"/>
        <w:rPr>
          <w:b/>
        </w:rPr>
      </w:pPr>
      <w:r w:rsidRPr="007D696F">
        <w:rPr>
          <w:b/>
        </w:rPr>
        <w:t>СЛЕДУЮЩАЯ</w:t>
      </w:r>
      <w:r w:rsidR="00347B18" w:rsidRPr="007D696F">
        <w:rPr>
          <w:b/>
        </w:rPr>
        <w:t xml:space="preserve"> </w:t>
      </w:r>
      <w:r w:rsidR="008679A1" w:rsidRPr="007D696F">
        <w:rPr>
          <w:b/>
        </w:rPr>
        <w:t xml:space="preserve">НЕОЖИДАННАЯ </w:t>
      </w:r>
      <w:r w:rsidR="00347B18" w:rsidRPr="007D696F">
        <w:rPr>
          <w:b/>
        </w:rPr>
        <w:t>ГЛАВА</w:t>
      </w:r>
      <w:r w:rsidR="008679A1" w:rsidRPr="007D696F">
        <w:rPr>
          <w:b/>
        </w:rPr>
        <w:t>.</w:t>
      </w:r>
    </w:p>
    <w:p w14:paraId="478DBE34" w14:textId="77777777" w:rsidR="008679A1" w:rsidRDefault="008679A1" w:rsidP="000A5893">
      <w:pPr>
        <w:jc w:val="both"/>
      </w:pPr>
    </w:p>
    <w:p w14:paraId="3411A7BA" w14:textId="09C44F6C" w:rsidR="001D3135" w:rsidRDefault="001A2840" w:rsidP="000A5893">
      <w:pPr>
        <w:jc w:val="both"/>
      </w:pPr>
      <w:r>
        <w:t>В</w:t>
      </w:r>
      <w:r w:rsidR="001D3135">
        <w:t>ыпущенный в</w:t>
      </w:r>
      <w:r>
        <w:t xml:space="preserve"> 2018 году фильм «Тихое место»</w:t>
      </w:r>
      <w:r w:rsidR="00347B18" w:rsidRPr="00347B18">
        <w:t xml:space="preserve"> Джона Красински </w:t>
      </w:r>
      <w:r w:rsidR="000A5893">
        <w:t>убедительно д</w:t>
      </w:r>
      <w:r w:rsidR="00AF4F32">
        <w:t>оказал, что даже</w:t>
      </w:r>
      <w:r w:rsidR="001D3135">
        <w:t xml:space="preserve"> тишина может рождать страх в сердцах зрит</w:t>
      </w:r>
      <w:r w:rsidR="000B057F">
        <w:t>елей, и продемонстрировал, как</w:t>
      </w:r>
      <w:r w:rsidR="001D3135">
        <w:t xml:space="preserve"> языком</w:t>
      </w:r>
      <w:r w:rsidR="00732EB8">
        <w:t xml:space="preserve"> хоррор-</w:t>
      </w:r>
      <w:r w:rsidR="001D3135">
        <w:t>триллера</w:t>
      </w:r>
      <w:r w:rsidR="000A5893">
        <w:t xml:space="preserve"> можно</w:t>
      </w:r>
      <w:r w:rsidR="001D3135">
        <w:t xml:space="preserve"> рассказать современную историю о </w:t>
      </w:r>
      <w:r w:rsidR="008D07E0">
        <w:t xml:space="preserve">семейной </w:t>
      </w:r>
      <w:r w:rsidR="001D3135">
        <w:t>любви,</w:t>
      </w:r>
      <w:r w:rsidR="000A5893">
        <w:t xml:space="preserve"> </w:t>
      </w:r>
      <w:r w:rsidR="001D3135">
        <w:t>взаимопомощи и</w:t>
      </w:r>
      <w:r w:rsidR="00732EB8">
        <w:t xml:space="preserve"> совместном</w:t>
      </w:r>
      <w:r w:rsidR="001D3135">
        <w:t xml:space="preserve"> выживании. </w:t>
      </w:r>
      <w:r w:rsidR="00732EB8">
        <w:t xml:space="preserve">Эту картину отличало напряженное </w:t>
      </w:r>
      <w:r w:rsidR="00A01F18">
        <w:t xml:space="preserve">и </w:t>
      </w:r>
      <w:r w:rsidR="00732EB8">
        <w:t>мног</w:t>
      </w:r>
      <w:r w:rsidR="00FC5887">
        <w:t>ослойное повествование, в центр</w:t>
      </w:r>
      <w:r w:rsidR="00732EB8">
        <w:t xml:space="preserve"> которого </w:t>
      </w:r>
      <w:r w:rsidR="00FC5887">
        <w:t>было помещено</w:t>
      </w:r>
      <w:r w:rsidR="00A01F18">
        <w:t xml:space="preserve"> одно на редкость</w:t>
      </w:r>
      <w:r w:rsidR="00732EB8">
        <w:t xml:space="preserve"> </w:t>
      </w:r>
      <w:r w:rsidR="00FC5887">
        <w:t>дружное и сплоченное семейство</w:t>
      </w:r>
      <w:r w:rsidR="00112F89">
        <w:t>:</w:t>
      </w:r>
      <w:r w:rsidR="00FC5887">
        <w:t xml:space="preserve"> оно</w:t>
      </w:r>
      <w:r w:rsidR="00495660">
        <w:t xml:space="preserve"> </w:t>
      </w:r>
      <w:r w:rsidR="00FC5887">
        <w:t>противостояло</w:t>
      </w:r>
      <w:r w:rsidR="00732EB8">
        <w:t xml:space="preserve"> </w:t>
      </w:r>
      <w:r w:rsidR="00112F89">
        <w:t>жутким</w:t>
      </w:r>
      <w:r w:rsidR="0084377B">
        <w:t xml:space="preserve"> </w:t>
      </w:r>
      <w:r w:rsidR="003F0C2C">
        <w:t xml:space="preserve">инопланетным </w:t>
      </w:r>
      <w:r w:rsidR="003818D2">
        <w:t>монстрам</w:t>
      </w:r>
      <w:r w:rsidR="00CE619F">
        <w:t>, реагирующим</w:t>
      </w:r>
      <w:r w:rsidR="00A01F18">
        <w:t xml:space="preserve"> на малейший звук. </w:t>
      </w:r>
      <w:r w:rsidR="00116976">
        <w:t xml:space="preserve">«Тихое место» </w:t>
      </w:r>
      <w:r w:rsidR="00A01F18">
        <w:t>стал</w:t>
      </w:r>
      <w:r w:rsidR="00116976">
        <w:t>о</w:t>
      </w:r>
      <w:r w:rsidR="005B45E2">
        <w:t xml:space="preserve"> не просто </w:t>
      </w:r>
      <w:r w:rsidR="003A1011">
        <w:t xml:space="preserve">кассовым </w:t>
      </w:r>
      <w:r w:rsidR="005B45E2">
        <w:t>хитом,</w:t>
      </w:r>
      <w:r w:rsidR="00A01F18">
        <w:t xml:space="preserve"> но</w:t>
      </w:r>
      <w:r w:rsidR="006F6D34">
        <w:t xml:space="preserve"> </w:t>
      </w:r>
      <w:r w:rsidR="00A01F18">
        <w:t xml:space="preserve">настоящим культурным феноменом. </w:t>
      </w:r>
    </w:p>
    <w:p w14:paraId="7DB7EC32" w14:textId="77777777" w:rsidR="00822655" w:rsidRDefault="00822655" w:rsidP="000A5893">
      <w:pPr>
        <w:jc w:val="both"/>
      </w:pPr>
    </w:p>
    <w:p w14:paraId="21F3D9AA" w14:textId="5BE70222" w:rsidR="00822655" w:rsidRDefault="00822655" w:rsidP="000A5893">
      <w:pPr>
        <w:jc w:val="both"/>
      </w:pPr>
      <w:r>
        <w:t xml:space="preserve">Вторая глава этой </w:t>
      </w:r>
      <w:r w:rsidR="00112F89">
        <w:t xml:space="preserve">напряженной </w:t>
      </w:r>
      <w:r>
        <w:t xml:space="preserve">истории </w:t>
      </w:r>
      <w:r w:rsidR="00A70EAE">
        <w:t>подхватывает зрителя</w:t>
      </w:r>
      <w:r>
        <w:t xml:space="preserve"> с того же места, где автор в прошлый раз оставил семью Эббот</w:t>
      </w:r>
      <w:r w:rsidR="00FD57DF">
        <w:t xml:space="preserve">, а затем </w:t>
      </w:r>
      <w:r>
        <w:t xml:space="preserve">переносит </w:t>
      </w:r>
      <w:r w:rsidR="00A02E45">
        <w:t>в новые локации. Г</w:t>
      </w:r>
      <w:r>
        <w:t>ероям приходится проститься с</w:t>
      </w:r>
      <w:r w:rsidR="00A70EAE">
        <w:t xml:space="preserve"> их хрупк</w:t>
      </w:r>
      <w:r w:rsidR="00112F89">
        <w:t>ой защитой</w:t>
      </w:r>
      <w:r w:rsidR="00A70EAE">
        <w:t xml:space="preserve"> – песчаной тропой</w:t>
      </w:r>
      <w:r>
        <w:t xml:space="preserve">, которую </w:t>
      </w:r>
      <w:r w:rsidR="00112F89">
        <w:t>они</w:t>
      </w:r>
      <w:r>
        <w:t xml:space="preserve"> когда-то создали</w:t>
      </w:r>
      <w:r w:rsidR="00AF3053">
        <w:t>,</w:t>
      </w:r>
      <w:r>
        <w:t xml:space="preserve"> </w:t>
      </w:r>
      <w:r w:rsidR="00CC2505">
        <w:t>чтобы обезопасить себя</w:t>
      </w:r>
      <w:r w:rsidR="00440731">
        <w:t>, прекрасно понимая</w:t>
      </w:r>
      <w:r w:rsidR="00457106">
        <w:t>, что любой шаг за е</w:t>
      </w:r>
      <w:r w:rsidR="00112F89">
        <w:t>е</w:t>
      </w:r>
      <w:r w:rsidR="00457106">
        <w:t xml:space="preserve"> пределы</w:t>
      </w:r>
      <w:r w:rsidR="00440731">
        <w:t xml:space="preserve"> может </w:t>
      </w:r>
      <w:r w:rsidR="009344B7">
        <w:t>стать ф</w:t>
      </w:r>
      <w:r w:rsidR="005F437C">
        <w:t>а</w:t>
      </w:r>
      <w:r w:rsidR="009344B7">
        <w:t>тальным</w:t>
      </w:r>
      <w:r w:rsidR="000A5893">
        <w:t xml:space="preserve"> </w:t>
      </w:r>
      <w:r w:rsidR="00440731">
        <w:t xml:space="preserve">и привести к </w:t>
      </w:r>
      <w:r w:rsidR="0031427A">
        <w:t>гибели</w:t>
      </w:r>
      <w:r w:rsidR="00440731">
        <w:t>.</w:t>
      </w:r>
      <w:r w:rsidR="00A70EAE">
        <w:t xml:space="preserve"> </w:t>
      </w:r>
    </w:p>
    <w:p w14:paraId="70ACCAAF" w14:textId="77777777" w:rsidR="00440731" w:rsidRDefault="00440731" w:rsidP="000A5893">
      <w:pPr>
        <w:jc w:val="both"/>
      </w:pPr>
    </w:p>
    <w:p w14:paraId="4EAF13FC" w14:textId="7E6C4462" w:rsidR="006E6455" w:rsidRDefault="00347B18" w:rsidP="000A5893">
      <w:pPr>
        <w:jc w:val="both"/>
      </w:pPr>
      <w:r w:rsidRPr="00347B18">
        <w:t xml:space="preserve">С первых минут </w:t>
      </w:r>
      <w:r w:rsidR="0054437C">
        <w:t>сиквела</w:t>
      </w:r>
      <w:r w:rsidR="00EA549E">
        <w:t xml:space="preserve"> </w:t>
      </w:r>
      <w:r w:rsidR="009B7317">
        <w:t>Эбботы</w:t>
      </w:r>
      <w:r w:rsidR="0051031B">
        <w:t xml:space="preserve"> спасаются бегством. Они пытаются </w:t>
      </w:r>
      <w:r w:rsidR="006E6455">
        <w:t xml:space="preserve">найти хоть какое-то убежище в </w:t>
      </w:r>
      <w:r w:rsidR="00A55652">
        <w:t>обезумевшем от страха городе</w:t>
      </w:r>
      <w:r w:rsidR="00EA549E">
        <w:t>, постоянно сталкиваясь со вс</w:t>
      </w:r>
      <w:r w:rsidR="00112F89">
        <w:t>е</w:t>
      </w:r>
      <w:r w:rsidR="00EA549E">
        <w:t xml:space="preserve"> новыми опасностями</w:t>
      </w:r>
      <w:r w:rsidR="006E6455">
        <w:t xml:space="preserve">. </w:t>
      </w:r>
      <w:r w:rsidR="00907BAB">
        <w:t xml:space="preserve">В мире, где сопереживание и взаимовыручка практически исчезли как явление, </w:t>
      </w:r>
      <w:r w:rsidR="00391BA7">
        <w:t>они стараются не только спасти друг друга</w:t>
      </w:r>
      <w:r w:rsidR="00112F89">
        <w:t>,</w:t>
      </w:r>
      <w:r w:rsidR="00391BA7">
        <w:t xml:space="preserve"> но и расслышать в зловещей тишине хоть какие-то отголоски надежды</w:t>
      </w:r>
      <w:r w:rsidR="00564521">
        <w:t xml:space="preserve"> для всего человечества</w:t>
      </w:r>
      <w:r w:rsidR="00391BA7">
        <w:t>.</w:t>
      </w:r>
    </w:p>
    <w:p w14:paraId="34D0E112" w14:textId="77777777" w:rsidR="006E6455" w:rsidRDefault="006E6455" w:rsidP="000A5893">
      <w:pPr>
        <w:jc w:val="both"/>
      </w:pPr>
    </w:p>
    <w:p w14:paraId="1C2CD8B2" w14:textId="324318C9" w:rsidR="00347B18" w:rsidRDefault="00080ED6" w:rsidP="000A5893">
      <w:pPr>
        <w:jc w:val="both"/>
      </w:pPr>
      <w:r>
        <w:t>«</w:t>
      </w:r>
      <w:r w:rsidR="003E0493">
        <w:t>Н</w:t>
      </w:r>
      <w:r>
        <w:t xml:space="preserve">ам не хотелось делать продолжение просто ради </w:t>
      </w:r>
      <w:r w:rsidR="003E0493">
        <w:t xml:space="preserve">продолжения, особенно после того, как зрители очень тепло </w:t>
      </w:r>
      <w:r w:rsidR="00E33941">
        <w:t>вос</w:t>
      </w:r>
      <w:r w:rsidR="003E0493">
        <w:t>приняли первую часть</w:t>
      </w:r>
      <w:r>
        <w:t xml:space="preserve">. </w:t>
      </w:r>
      <w:r w:rsidR="00EA5858">
        <w:t>Джону</w:t>
      </w:r>
      <w:r>
        <w:t xml:space="preserve"> </w:t>
      </w:r>
      <w:r w:rsidR="005275CD">
        <w:t xml:space="preserve">Красински </w:t>
      </w:r>
      <w:r w:rsidR="00EA5858">
        <w:t>было</w:t>
      </w:r>
      <w:r w:rsidR="00EF13FD">
        <w:t xml:space="preserve"> важно погрузиться в </w:t>
      </w:r>
      <w:r>
        <w:t>историю</w:t>
      </w:r>
      <w:r w:rsidR="00EF13FD">
        <w:t xml:space="preserve"> максимально глубоко</w:t>
      </w:r>
      <w:r w:rsidR="00F14BD4">
        <w:t xml:space="preserve">, так что мы </w:t>
      </w:r>
      <w:r w:rsidR="00F51913">
        <w:t>с</w:t>
      </w:r>
      <w:r w:rsidR="00F14BD4">
        <w:t xml:space="preserve">могли </w:t>
      </w:r>
      <w:r w:rsidR="00F51913">
        <w:t>приступить к производству сиквела</w:t>
      </w:r>
      <w:r w:rsidR="00F14BD4">
        <w:t xml:space="preserve"> только </w:t>
      </w:r>
      <w:r w:rsidR="00F51913">
        <w:t>после того, как он по</w:t>
      </w:r>
      <w:r w:rsidR="00F14BD4">
        <w:t>чувствовал себя</w:t>
      </w:r>
      <w:r w:rsidR="00F51913">
        <w:t xml:space="preserve"> целиком</w:t>
      </w:r>
      <w:r w:rsidR="00F14BD4">
        <w:t xml:space="preserve"> «в материале». </w:t>
      </w:r>
      <w:r w:rsidR="005275CD">
        <w:t>М</w:t>
      </w:r>
      <w:r w:rsidR="00F14BD4">
        <w:t>озг</w:t>
      </w:r>
      <w:r w:rsidR="005275CD">
        <w:t xml:space="preserve"> Джона</w:t>
      </w:r>
      <w:r w:rsidR="00F14BD4">
        <w:t xml:space="preserve"> напоминает сложный </w:t>
      </w:r>
      <w:r w:rsidR="00991E1D">
        <w:t>замочный механизм, но</w:t>
      </w:r>
      <w:r w:rsidR="00112F89">
        <w:t>,</w:t>
      </w:r>
      <w:r w:rsidR="00991E1D">
        <w:t xml:space="preserve"> если уж там что-то</w:t>
      </w:r>
      <w:r w:rsidR="00EA5858">
        <w:t xml:space="preserve"> «щ</w:t>
      </w:r>
      <w:r w:rsidR="00112F89">
        <w:t>е</w:t>
      </w:r>
      <w:r w:rsidR="00EA5858">
        <w:t>лкнуло</w:t>
      </w:r>
      <w:r w:rsidR="00112F89">
        <w:t>»,</w:t>
      </w:r>
      <w:r w:rsidR="00F14BD4">
        <w:t xml:space="preserve"> значит, </w:t>
      </w:r>
      <w:r w:rsidR="00D07545">
        <w:t>вс</w:t>
      </w:r>
      <w:r w:rsidR="00112F89">
        <w:t>е</w:t>
      </w:r>
      <w:r w:rsidR="00D07545">
        <w:t xml:space="preserve"> получится</w:t>
      </w:r>
      <w:r w:rsidR="00991E1D">
        <w:t xml:space="preserve">. </w:t>
      </w:r>
      <w:r w:rsidR="003C4E14">
        <w:t>Собственно</w:t>
      </w:r>
      <w:r w:rsidR="00112F89">
        <w:t>,</w:t>
      </w:r>
      <w:r w:rsidR="003C4E14">
        <w:t xml:space="preserve"> т</w:t>
      </w:r>
      <w:r w:rsidR="00991E1D">
        <w:t>ак и случилось</w:t>
      </w:r>
      <w:r w:rsidR="00EF13FD">
        <w:t>», - рассказывает продюсер Брэд Фу</w:t>
      </w:r>
      <w:r w:rsidR="00112F89">
        <w:t>л</w:t>
      </w:r>
      <w:r w:rsidR="00EF13FD">
        <w:t>лер.</w:t>
      </w:r>
    </w:p>
    <w:p w14:paraId="74D851AC" w14:textId="77777777" w:rsidR="00F14BD4" w:rsidRPr="00347B18" w:rsidRDefault="00F14BD4" w:rsidP="000A5893">
      <w:pPr>
        <w:jc w:val="both"/>
      </w:pPr>
    </w:p>
    <w:p w14:paraId="70B148F1" w14:textId="74ECA60A" w:rsidR="00C173A2" w:rsidRDefault="002F26E7" w:rsidP="000A5893">
      <w:pPr>
        <w:jc w:val="both"/>
      </w:pPr>
      <w:r>
        <w:t>Мысль о том, что Эббо</w:t>
      </w:r>
      <w:r w:rsidR="00347B18" w:rsidRPr="00347B18">
        <w:t>ты могут продолжи</w:t>
      </w:r>
      <w:r w:rsidR="00FD4CC7">
        <w:t>ть свое путешествие по обширной</w:t>
      </w:r>
      <w:r w:rsidR="00347B18" w:rsidRPr="00347B18">
        <w:t xml:space="preserve"> неисследованной </w:t>
      </w:r>
      <w:r>
        <w:t xml:space="preserve">территории за пределами </w:t>
      </w:r>
      <w:r w:rsidR="004127C0">
        <w:t>их дома</w:t>
      </w:r>
      <w:r>
        <w:t xml:space="preserve"> поначалу</w:t>
      </w:r>
      <w:r w:rsidR="00347B18" w:rsidRPr="00347B18">
        <w:t xml:space="preserve"> удивила даже </w:t>
      </w:r>
      <w:r>
        <w:t xml:space="preserve">самого </w:t>
      </w:r>
      <w:r w:rsidR="004A3521">
        <w:t>Красински</w:t>
      </w:r>
      <w:r w:rsidR="00347B18" w:rsidRPr="00347B18">
        <w:t xml:space="preserve">. </w:t>
      </w:r>
      <w:r w:rsidR="004A3521">
        <w:t>Приступая к работе</w:t>
      </w:r>
      <w:r w:rsidR="00C173A2">
        <w:t xml:space="preserve"> над первым «Тихим местом», он </w:t>
      </w:r>
      <w:r w:rsidR="001F2614">
        <w:t xml:space="preserve">и </w:t>
      </w:r>
      <w:r w:rsidR="00FD4CC7">
        <w:t xml:space="preserve">не думал о </w:t>
      </w:r>
      <w:r w:rsidR="001F2614">
        <w:t xml:space="preserve">возможном </w:t>
      </w:r>
      <w:r w:rsidR="00FD4CC7">
        <w:t>продолжении</w:t>
      </w:r>
      <w:r w:rsidR="00157B75">
        <w:t>,</w:t>
      </w:r>
      <w:r w:rsidR="009016D9">
        <w:t xml:space="preserve"> и</w:t>
      </w:r>
      <w:r w:rsidR="00157B75">
        <w:t xml:space="preserve"> даже не предполагал,</w:t>
      </w:r>
      <w:r w:rsidR="009016D9">
        <w:t xml:space="preserve"> что этот</w:t>
      </w:r>
      <w:r w:rsidR="00C173A2">
        <w:t xml:space="preserve"> фильм </w:t>
      </w:r>
      <w:r w:rsidR="009016D9">
        <w:t xml:space="preserve">сможет </w:t>
      </w:r>
      <w:r w:rsidR="007F2CAC">
        <w:t>так глубоко зацепить зрителя</w:t>
      </w:r>
      <w:r w:rsidR="002949D4">
        <w:t xml:space="preserve">. </w:t>
      </w:r>
      <w:r w:rsidR="002041D5">
        <w:t xml:space="preserve">Сохранив </w:t>
      </w:r>
      <w:r w:rsidR="003524C4">
        <w:t xml:space="preserve">во второй части </w:t>
      </w:r>
      <w:r w:rsidR="002041D5">
        <w:t xml:space="preserve">основную концепцию и </w:t>
      </w:r>
      <w:r w:rsidR="00B11C19">
        <w:t xml:space="preserve">главных </w:t>
      </w:r>
      <w:r w:rsidR="002041D5">
        <w:t xml:space="preserve">героев, он </w:t>
      </w:r>
      <w:r w:rsidR="00B10DD0">
        <w:t xml:space="preserve">увидел перед собой новые </w:t>
      </w:r>
      <w:r w:rsidR="00634682">
        <w:t>увлекательные</w:t>
      </w:r>
      <w:r w:rsidR="00B10DD0">
        <w:t xml:space="preserve"> творческие </w:t>
      </w:r>
      <w:r w:rsidR="00634682">
        <w:t>перспективы</w:t>
      </w:r>
      <w:r w:rsidR="00E8440A">
        <w:t xml:space="preserve"> и</w:t>
      </w:r>
      <w:r w:rsidR="00B10DD0">
        <w:t xml:space="preserve"> работал над сиквелом с тем </w:t>
      </w:r>
      <w:r w:rsidR="006B34A3">
        <w:t xml:space="preserve">же азартом и вдохновением, </w:t>
      </w:r>
      <w:r w:rsidR="005722F7">
        <w:t>что и над первой частью</w:t>
      </w:r>
      <w:r w:rsidR="00B10DD0">
        <w:t xml:space="preserve">. </w:t>
      </w:r>
      <w:r w:rsidR="002041D5">
        <w:t xml:space="preserve"> </w:t>
      </w:r>
    </w:p>
    <w:p w14:paraId="5BEDCBC1" w14:textId="77777777" w:rsidR="00C173A2" w:rsidRDefault="00C173A2" w:rsidP="000A5893">
      <w:pPr>
        <w:jc w:val="both"/>
      </w:pPr>
    </w:p>
    <w:p w14:paraId="06837076" w14:textId="67021DC0" w:rsidR="005722F7" w:rsidRDefault="005722F7" w:rsidP="005722F7">
      <w:pPr>
        <w:jc w:val="both"/>
      </w:pPr>
      <w:r>
        <w:t>«</w:t>
      </w:r>
      <w:r w:rsidR="00347B18" w:rsidRPr="00347B18">
        <w:t xml:space="preserve">Изначально у меня не было намерения </w:t>
      </w:r>
      <w:r w:rsidR="006B1BFC">
        <w:t>снимать</w:t>
      </w:r>
      <w:r w:rsidR="00347B18" w:rsidRPr="00347B18">
        <w:t xml:space="preserve"> продолжение</w:t>
      </w:r>
      <w:r>
        <w:t>. Эта история не задумывалась</w:t>
      </w:r>
      <w:r w:rsidR="00347B18" w:rsidRPr="00347B18">
        <w:t xml:space="preserve"> как франшиза. Но </w:t>
      </w:r>
      <w:r>
        <w:t>мир, который мы создали, оказался таким притягательным, что захотелось исследовать его глубже и узнать, какое же именно будуще</w:t>
      </w:r>
      <w:r w:rsidR="000A14DC">
        <w:t>е уготовано в н</w:t>
      </w:r>
      <w:r w:rsidR="009E4749">
        <w:t>е</w:t>
      </w:r>
      <w:r w:rsidR="000A14DC">
        <w:t xml:space="preserve">м для Эбботов», </w:t>
      </w:r>
      <w:r w:rsidR="009E4749">
        <w:t>–</w:t>
      </w:r>
      <w:r w:rsidR="000A14DC">
        <w:t xml:space="preserve"> рассказывает Красински.</w:t>
      </w:r>
    </w:p>
    <w:p w14:paraId="30E2B100" w14:textId="77777777" w:rsidR="005722F7" w:rsidRDefault="005722F7" w:rsidP="005722F7">
      <w:pPr>
        <w:jc w:val="both"/>
      </w:pPr>
    </w:p>
    <w:p w14:paraId="03AD2173" w14:textId="58EC9E70" w:rsidR="005722F7" w:rsidRDefault="006B1BFC" w:rsidP="005722F7">
      <w:pPr>
        <w:jc w:val="both"/>
      </w:pPr>
      <w:r>
        <w:t>Как и его предшественник, «Ти</w:t>
      </w:r>
      <w:r w:rsidR="0040192B">
        <w:t>хое место 2»</w:t>
      </w:r>
      <w:r>
        <w:t xml:space="preserve"> </w:t>
      </w:r>
      <w:r w:rsidR="009E4749">
        <w:t xml:space="preserve">– </w:t>
      </w:r>
      <w:r>
        <w:t>это не просто атт</w:t>
      </w:r>
      <w:r w:rsidR="0040192B">
        <w:t>ракцион страхов, но</w:t>
      </w:r>
      <w:r w:rsidR="009E4749">
        <w:t>,</w:t>
      </w:r>
      <w:r w:rsidR="0040192B">
        <w:t xml:space="preserve"> в первую очередь</w:t>
      </w:r>
      <w:r w:rsidR="009E4749">
        <w:t>,</w:t>
      </w:r>
      <w:r>
        <w:t xml:space="preserve"> история семьи, которой</w:t>
      </w:r>
      <w:r w:rsidR="0040192B">
        <w:t xml:space="preserve"> на этот раз суждено, с одной стороны, доказать собственную независимость от окружающего мира, а с другой </w:t>
      </w:r>
      <w:r w:rsidR="00F75EAD">
        <w:t>–</w:t>
      </w:r>
      <w:r w:rsidR="0040192B">
        <w:t xml:space="preserve"> </w:t>
      </w:r>
      <w:r w:rsidR="00210716">
        <w:t xml:space="preserve">установить </w:t>
      </w:r>
      <w:r w:rsidR="00F75EAD">
        <w:t>контакт с другими людьми.</w:t>
      </w:r>
      <w:r>
        <w:t xml:space="preserve"> </w:t>
      </w:r>
    </w:p>
    <w:p w14:paraId="33B4A030" w14:textId="77777777" w:rsidR="005722F7" w:rsidRDefault="005722F7" w:rsidP="000A5893">
      <w:pPr>
        <w:jc w:val="both"/>
      </w:pPr>
    </w:p>
    <w:p w14:paraId="073A0150" w14:textId="6FA0DD60" w:rsidR="00FE525D" w:rsidRDefault="00FE525D" w:rsidP="000A5893">
      <w:pPr>
        <w:jc w:val="both"/>
      </w:pPr>
      <w:r>
        <w:t>«</w:t>
      </w:r>
      <w:r w:rsidR="00347B18" w:rsidRPr="00347B18">
        <w:t xml:space="preserve">После успеха </w:t>
      </w:r>
      <w:r>
        <w:t>«</w:t>
      </w:r>
      <w:r w:rsidR="00347B18" w:rsidRPr="00347B18">
        <w:t>Тихого места</w:t>
      </w:r>
      <w:r>
        <w:t>»</w:t>
      </w:r>
      <w:r w:rsidR="00347B18" w:rsidRPr="00347B18">
        <w:t xml:space="preserve"> я знал, что </w:t>
      </w:r>
      <w:r w:rsidR="00C95006">
        <w:t>интерес к продолжению есть. Н</w:t>
      </w:r>
      <w:r>
        <w:t xml:space="preserve">о мне не хотелось участвовать в проекте, который </w:t>
      </w:r>
      <w:r w:rsidR="00C95006">
        <w:t>был бы</w:t>
      </w:r>
      <w:r>
        <w:t xml:space="preserve"> недостаточно актуальным</w:t>
      </w:r>
      <w:r w:rsidRPr="00FE525D">
        <w:t xml:space="preserve"> </w:t>
      </w:r>
      <w:r>
        <w:t xml:space="preserve">и органичным. </w:t>
      </w:r>
      <w:r w:rsidR="006A7E7B">
        <w:t>Л</w:t>
      </w:r>
      <w:r>
        <w:t>ично</w:t>
      </w:r>
      <w:r w:rsidR="006A7E7B">
        <w:t xml:space="preserve"> я</w:t>
      </w:r>
      <w:r>
        <w:t xml:space="preserve"> не возражал, если бы</w:t>
      </w:r>
      <w:r w:rsidR="00A1772A">
        <w:t xml:space="preserve"> у этой истории сменился автор</w:t>
      </w:r>
      <w:r>
        <w:t xml:space="preserve">. </w:t>
      </w:r>
      <w:r w:rsidR="00ED3E52">
        <w:t>И вс</w:t>
      </w:r>
      <w:r w:rsidR="00384341">
        <w:t>е</w:t>
      </w:r>
      <w:r w:rsidR="00ED3E52">
        <w:t xml:space="preserve"> же у мен</w:t>
      </w:r>
      <w:r w:rsidR="002C42AA">
        <w:t>я в голове зародилась одна идея. Я думал о том,</w:t>
      </w:r>
      <w:r w:rsidR="00ED3E52">
        <w:t xml:space="preserve"> к</w:t>
      </w:r>
      <w:r w:rsidR="002C42AA">
        <w:t>ак можно развить</w:t>
      </w:r>
      <w:r w:rsidR="00AA2D7B">
        <w:t xml:space="preserve"> линию взаимоотношений</w:t>
      </w:r>
      <w:r w:rsidR="00ED3E52">
        <w:t xml:space="preserve"> родителей и детей с одной стороны, и агрессивного внешнего мира – с другой.</w:t>
      </w:r>
      <w:r w:rsidR="002F6D20">
        <w:t xml:space="preserve"> </w:t>
      </w:r>
      <w:r w:rsidR="00E41C73">
        <w:t>Мне захотелось и дальше исследо</w:t>
      </w:r>
      <w:r w:rsidR="00C95006">
        <w:t xml:space="preserve">вать этот метафорический мотив и показать, что происходит, когда ваши дети покидают безопасный отчий дом </w:t>
      </w:r>
      <w:r w:rsidR="00F21441">
        <w:t xml:space="preserve">и начинают </w:t>
      </w:r>
      <w:r w:rsidR="00235C8F">
        <w:t xml:space="preserve">самостоятельно </w:t>
      </w:r>
      <w:r w:rsidR="00F21441">
        <w:t>постиг</w:t>
      </w:r>
      <w:r w:rsidR="00C95006">
        <w:t>ать</w:t>
      </w:r>
      <w:r w:rsidR="00F21441">
        <w:t xml:space="preserve"> опасности</w:t>
      </w:r>
      <w:r w:rsidR="00C95006">
        <w:t xml:space="preserve"> внеш</w:t>
      </w:r>
      <w:r w:rsidR="00F21441">
        <w:t>него</w:t>
      </w:r>
      <w:r w:rsidR="00C95006">
        <w:t xml:space="preserve"> мир</w:t>
      </w:r>
      <w:r w:rsidR="00F21441">
        <w:t>а</w:t>
      </w:r>
      <w:r w:rsidR="00C95006">
        <w:t xml:space="preserve">», </w:t>
      </w:r>
      <w:r w:rsidR="00384341">
        <w:t>–</w:t>
      </w:r>
      <w:r w:rsidR="00C95006">
        <w:t xml:space="preserve"> рассуждает Красински.</w:t>
      </w:r>
    </w:p>
    <w:p w14:paraId="5ACF00D2" w14:textId="77777777" w:rsidR="00FE525D" w:rsidRDefault="00FE525D" w:rsidP="000A5893">
      <w:pPr>
        <w:jc w:val="both"/>
      </w:pPr>
    </w:p>
    <w:p w14:paraId="75CAB8C1" w14:textId="422AAE07" w:rsidR="00347B18" w:rsidRDefault="004656DE" w:rsidP="000A5893">
      <w:pPr>
        <w:jc w:val="both"/>
      </w:pPr>
      <w:r>
        <w:t>«Первый фильм был камерной историей</w:t>
      </w:r>
      <w:r w:rsidR="00384341">
        <w:t xml:space="preserve"> о</w:t>
      </w:r>
      <w:r>
        <w:t xml:space="preserve"> семь</w:t>
      </w:r>
      <w:r w:rsidR="00384341">
        <w:t>е</w:t>
      </w:r>
      <w:r>
        <w:t xml:space="preserve">, </w:t>
      </w:r>
      <w:r w:rsidR="00347B18" w:rsidRPr="00347B18">
        <w:t>живущей на</w:t>
      </w:r>
      <w:r>
        <w:t xml:space="preserve"> уединенной</w:t>
      </w:r>
      <w:r w:rsidR="00347B18" w:rsidRPr="00347B18">
        <w:t xml:space="preserve"> ферме</w:t>
      </w:r>
      <w:r w:rsidR="002E6EB2">
        <w:t xml:space="preserve">. </w:t>
      </w:r>
      <w:r w:rsidR="009D3CD5">
        <w:t>Об окружающем</w:t>
      </w:r>
      <w:r w:rsidR="00646DC5">
        <w:t xml:space="preserve"> мире зрители знали совсем немного – лишь то, что там живут монстры. Мы решили </w:t>
      </w:r>
      <w:r w:rsidR="0065396C">
        <w:t>приоткрыть окно в этот мир»</w:t>
      </w:r>
      <w:r w:rsidR="00D852B5">
        <w:t>, –</w:t>
      </w:r>
      <w:r w:rsidR="00743C88">
        <w:t xml:space="preserve"> добавляет продюсер</w:t>
      </w:r>
      <w:r w:rsidR="00347B18" w:rsidRPr="00347B18">
        <w:t xml:space="preserve"> Эндрю Форм.</w:t>
      </w:r>
    </w:p>
    <w:p w14:paraId="7CC206B1" w14:textId="77777777" w:rsidR="00743C88" w:rsidRDefault="00743C88" w:rsidP="000A5893">
      <w:pPr>
        <w:jc w:val="both"/>
      </w:pPr>
    </w:p>
    <w:p w14:paraId="3AE08B7B" w14:textId="6298C54C" w:rsidR="00EE52FF" w:rsidRDefault="00EE52FF" w:rsidP="000A5893">
      <w:pPr>
        <w:jc w:val="both"/>
      </w:pPr>
      <w:r>
        <w:t>Как и при работе над первым фильмом, Джон Красински вновь доверился своей жажде ис</w:t>
      </w:r>
      <w:r w:rsidR="0077545B">
        <w:t>следования неизвестного</w:t>
      </w:r>
      <w:r>
        <w:t xml:space="preserve">. </w:t>
      </w:r>
      <w:r w:rsidR="00556848">
        <w:t>Он решил показать во всех деталях</w:t>
      </w:r>
      <w:r w:rsidR="00D56186">
        <w:t xml:space="preserve">, что именно может ждать героев за пределами того «кокона тишины», который Эбботам удалось свить у себя на ферме. </w:t>
      </w:r>
      <w:r w:rsidR="002C6CBA">
        <w:t>Куда они отправятся, что их жд</w:t>
      </w:r>
      <w:r w:rsidR="00384341">
        <w:t>е</w:t>
      </w:r>
      <w:r w:rsidR="002C6CBA">
        <w:t>т и что произойд</w:t>
      </w:r>
      <w:r w:rsidR="00384341">
        <w:t>е</w:t>
      </w:r>
      <w:r w:rsidR="002C6CBA">
        <w:t xml:space="preserve">т с их </w:t>
      </w:r>
      <w:r w:rsidR="00AA4A8A">
        <w:t>мироощущением</w:t>
      </w:r>
      <w:r w:rsidR="002C6CBA">
        <w:t>, когда им вс</w:t>
      </w:r>
      <w:r w:rsidR="00384341">
        <w:t>е</w:t>
      </w:r>
      <w:r w:rsidR="002C6CBA">
        <w:t>-таки прид</w:t>
      </w:r>
      <w:r w:rsidR="00384341">
        <w:t>е</w:t>
      </w:r>
      <w:r w:rsidR="002C6CBA">
        <w:t xml:space="preserve">тся сойти с безопасной </w:t>
      </w:r>
      <w:r w:rsidR="00384341">
        <w:t xml:space="preserve">песчаной </w:t>
      </w:r>
      <w:r w:rsidR="002C6CBA">
        <w:t>дороги?</w:t>
      </w:r>
      <w:r w:rsidR="00D56186">
        <w:t xml:space="preserve">  </w:t>
      </w:r>
    </w:p>
    <w:p w14:paraId="5353D36F" w14:textId="77777777" w:rsidR="00EE52FF" w:rsidRDefault="00EE52FF" w:rsidP="000A5893">
      <w:pPr>
        <w:jc w:val="both"/>
      </w:pPr>
    </w:p>
    <w:p w14:paraId="26BF71E4" w14:textId="05F83226" w:rsidR="00F16DF2" w:rsidRDefault="00A2449A" w:rsidP="000A5893">
      <w:pPr>
        <w:jc w:val="both"/>
      </w:pPr>
      <w:r>
        <w:t>Действие второй</w:t>
      </w:r>
      <w:r w:rsidR="00A737F8">
        <w:t xml:space="preserve"> главы</w:t>
      </w:r>
      <w:r w:rsidR="00BB274C">
        <w:t xml:space="preserve"> </w:t>
      </w:r>
      <w:r w:rsidR="00956CA6">
        <w:t>начинается буквально через</w:t>
      </w:r>
      <w:r w:rsidR="00BB274C">
        <w:t xml:space="preserve"> несколько секунд после оконч</w:t>
      </w:r>
      <w:r w:rsidR="009439F7">
        <w:t>ания предыдущей. Это напоминает</w:t>
      </w:r>
      <w:r w:rsidR="00BB274C">
        <w:t xml:space="preserve"> кла</w:t>
      </w:r>
      <w:r w:rsidR="00A13A6A">
        <w:t xml:space="preserve">ссическую структуру сериала с </w:t>
      </w:r>
      <w:r w:rsidR="00BB274C">
        <w:t>подвешенными в конце каждой серии интригами</w:t>
      </w:r>
      <w:r w:rsidR="00501F61">
        <w:t xml:space="preserve"> –</w:t>
      </w:r>
      <w:r w:rsidR="009439F7">
        <w:t xml:space="preserve"> клифхэнгерами</w:t>
      </w:r>
      <w:r w:rsidR="00BB274C">
        <w:t>.</w:t>
      </w:r>
      <w:r w:rsidR="00233A0B">
        <w:t xml:space="preserve"> Эбботы, вс</w:t>
      </w:r>
      <w:r w:rsidR="00501F61">
        <w:t>е</w:t>
      </w:r>
      <w:r w:rsidR="00233A0B">
        <w:t xml:space="preserve"> ещ</w:t>
      </w:r>
      <w:r w:rsidR="00501F61">
        <w:t>е</w:t>
      </w:r>
      <w:r w:rsidR="00233A0B">
        <w:t xml:space="preserve"> потряс</w:t>
      </w:r>
      <w:r w:rsidR="00501F61">
        <w:t>е</w:t>
      </w:r>
      <w:r w:rsidR="00233A0B">
        <w:t xml:space="preserve">нные гибелью </w:t>
      </w:r>
      <w:r w:rsidR="00374662">
        <w:t>главы семейства</w:t>
      </w:r>
      <w:r w:rsidR="00233A0B">
        <w:t xml:space="preserve"> Ли, </w:t>
      </w:r>
      <w:r w:rsidR="008F5B98">
        <w:t>не</w:t>
      </w:r>
      <w:r w:rsidR="00501F61">
        <w:t xml:space="preserve">смотря ни на что </w:t>
      </w:r>
      <w:r w:rsidR="00233A0B">
        <w:t xml:space="preserve">вынуждены </w:t>
      </w:r>
      <w:r w:rsidR="009D3CD5">
        <w:t xml:space="preserve">сразу же </w:t>
      </w:r>
      <w:r w:rsidR="00347B18" w:rsidRPr="00347B18">
        <w:t>отправиться</w:t>
      </w:r>
      <w:r w:rsidR="00233A0B">
        <w:t xml:space="preserve"> </w:t>
      </w:r>
      <w:r w:rsidR="00347B18" w:rsidRPr="00347B18">
        <w:t xml:space="preserve">в путь. </w:t>
      </w:r>
      <w:r w:rsidR="00F16DF2">
        <w:t xml:space="preserve">Им </w:t>
      </w:r>
      <w:r w:rsidR="001F5352">
        <w:t>при</w:t>
      </w:r>
      <w:r w:rsidR="00501F61">
        <w:t>ходи</w:t>
      </w:r>
      <w:r w:rsidR="001F5352">
        <w:t>тся</w:t>
      </w:r>
      <w:r w:rsidR="008F3AE0">
        <w:t xml:space="preserve"> сохраня</w:t>
      </w:r>
      <w:r w:rsidR="00F16DF2">
        <w:t xml:space="preserve">ть </w:t>
      </w:r>
      <w:r w:rsidR="009345F0">
        <w:t>спокойствие и</w:t>
      </w:r>
      <w:r w:rsidR="008F3AE0">
        <w:t xml:space="preserve"> поддерживать</w:t>
      </w:r>
      <w:r w:rsidR="009345F0">
        <w:t xml:space="preserve"> </w:t>
      </w:r>
      <w:r w:rsidR="00F16DF2">
        <w:t>тишину</w:t>
      </w:r>
      <w:r w:rsidR="009345F0">
        <w:t>, что требует от них невероятной выдержки и хладнокровия</w:t>
      </w:r>
      <w:r w:rsidR="00F16DF2">
        <w:t xml:space="preserve">. </w:t>
      </w:r>
      <w:r w:rsidR="00501F61">
        <w:t>В</w:t>
      </w:r>
      <w:r w:rsidR="00784744">
        <w:t xml:space="preserve">переди их ждут новые непредвиденные опасности, которые станут </w:t>
      </w:r>
      <w:r w:rsidR="000447F8">
        <w:t>суровой</w:t>
      </w:r>
      <w:r w:rsidR="00C10CB6">
        <w:t xml:space="preserve"> </w:t>
      </w:r>
      <w:r w:rsidR="00784744">
        <w:t xml:space="preserve">проверкой </w:t>
      </w:r>
      <w:r w:rsidR="003B1850">
        <w:t xml:space="preserve">для </w:t>
      </w:r>
      <w:r w:rsidR="00784744">
        <w:t>каждого члена семьи и их взаимоотношений.</w:t>
      </w:r>
    </w:p>
    <w:p w14:paraId="0306530B" w14:textId="77777777" w:rsidR="00F16DF2" w:rsidRDefault="00F16DF2" w:rsidP="000A5893">
      <w:pPr>
        <w:jc w:val="both"/>
      </w:pPr>
    </w:p>
    <w:p w14:paraId="26BF0601" w14:textId="6487C085" w:rsidR="00663E24" w:rsidRDefault="00663E24" w:rsidP="000A5893">
      <w:pPr>
        <w:jc w:val="both"/>
      </w:pPr>
      <w:r>
        <w:t xml:space="preserve">«В конце первого фильма Эвелин </w:t>
      </w:r>
      <w:r w:rsidR="005317CE">
        <w:t xml:space="preserve">в подвале </w:t>
      </w:r>
      <w:r>
        <w:t>взводит курок дробовика</w:t>
      </w:r>
      <w:r w:rsidR="00E0203A">
        <w:t>. Вторая часть начинает</w:t>
      </w:r>
      <w:r w:rsidR="00DE5184">
        <w:t>ся спустя 5 секунд после этого. Мать с младенцем на руках и ещ</w:t>
      </w:r>
      <w:r w:rsidR="00501F61">
        <w:t>е</w:t>
      </w:r>
      <w:r w:rsidR="00DE5184">
        <w:t xml:space="preserve"> двумя детьми вынуждена покинуть безопасный мир, который создал для них Ли</w:t>
      </w:r>
      <w:r w:rsidR="00274AAA">
        <w:t>,</w:t>
      </w:r>
      <w:r w:rsidR="00DE5184">
        <w:t xml:space="preserve"> – это кажется безумием, но именно так мы решили продолжить нашу историю», </w:t>
      </w:r>
      <w:r w:rsidR="00501F61">
        <w:t>–</w:t>
      </w:r>
      <w:r w:rsidR="00DE5184">
        <w:t xml:space="preserve"> говорит Эндрю Форм.  </w:t>
      </w:r>
    </w:p>
    <w:p w14:paraId="47DBADB9" w14:textId="77777777" w:rsidR="00663E24" w:rsidRDefault="00663E24" w:rsidP="000A5893">
      <w:pPr>
        <w:jc w:val="both"/>
      </w:pPr>
    </w:p>
    <w:p w14:paraId="21A8AC7E" w14:textId="69279AF4" w:rsidR="00663E24" w:rsidRDefault="00F51A2B" w:rsidP="000A5893">
      <w:pPr>
        <w:jc w:val="both"/>
      </w:pPr>
      <w:r>
        <w:t>«За пределами этой фермы их жд</w:t>
      </w:r>
      <w:r w:rsidR="00501F61">
        <w:t>е</w:t>
      </w:r>
      <w:r>
        <w:t>т ещ</w:t>
      </w:r>
      <w:r w:rsidR="00501F61">
        <w:t>е</w:t>
      </w:r>
      <w:r>
        <w:t xml:space="preserve"> очень много испытаний. </w:t>
      </w:r>
      <w:r w:rsidR="004D2DE2">
        <w:t>Мир фильма расширяется, масштаб повествования раст</w:t>
      </w:r>
      <w:r w:rsidR="00501F61">
        <w:t>е</w:t>
      </w:r>
      <w:r w:rsidR="004D2DE2">
        <w:t>т, но п</w:t>
      </w:r>
      <w:r w:rsidR="00EF2549">
        <w:t>равила остаются прежними</w:t>
      </w:r>
      <w:r w:rsidR="00210480">
        <w:t>,</w:t>
      </w:r>
      <w:r w:rsidR="00EF2549">
        <w:t xml:space="preserve"> и это помогает фильму сохранять камерность</w:t>
      </w:r>
      <w:r w:rsidR="00210480">
        <w:t xml:space="preserve"> – ведь это вс</w:t>
      </w:r>
      <w:r w:rsidR="00501F61">
        <w:t>е</w:t>
      </w:r>
      <w:r w:rsidR="00210480">
        <w:t xml:space="preserve"> ещ</w:t>
      </w:r>
      <w:r w:rsidR="00501F61">
        <w:t>е</w:t>
      </w:r>
      <w:r w:rsidR="00210480">
        <w:t xml:space="preserve"> история семьи и отношений внутри не</w:t>
      </w:r>
      <w:r w:rsidR="00501F61">
        <w:t>е</w:t>
      </w:r>
      <w:r w:rsidR="005F6626">
        <w:t xml:space="preserve">. </w:t>
      </w:r>
      <w:r w:rsidR="006B4227">
        <w:t>При этом, к</w:t>
      </w:r>
      <w:r w:rsidR="005F6626">
        <w:t xml:space="preserve">огда </w:t>
      </w:r>
      <w:r w:rsidR="006B4227">
        <w:t>в сюжете больше нет</w:t>
      </w:r>
      <w:r w:rsidR="005F6626">
        <w:t xml:space="preserve"> хитроумных </w:t>
      </w:r>
      <w:r w:rsidR="00501F61">
        <w:t>изобретений</w:t>
      </w:r>
      <w:r w:rsidR="005F6626">
        <w:t>, гарантирующих безопасность</w:t>
      </w:r>
      <w:r w:rsidR="006B4227">
        <w:t xml:space="preserve"> героев, вроде </w:t>
      </w:r>
      <w:r w:rsidR="00501F61">
        <w:t xml:space="preserve">сигнальной системы огней </w:t>
      </w:r>
      <w:r w:rsidR="00501F61">
        <w:lastRenderedPageBreak/>
        <w:t xml:space="preserve">или той же </w:t>
      </w:r>
      <w:r w:rsidR="006B4227">
        <w:t>песчаной тропы, действие становится ещ</w:t>
      </w:r>
      <w:r w:rsidR="00501F61">
        <w:t>е</w:t>
      </w:r>
      <w:r w:rsidR="006B4227">
        <w:t xml:space="preserve"> б</w:t>
      </w:r>
      <w:r w:rsidR="008E2258">
        <w:t>олее непредсказуемым. К</w:t>
      </w:r>
      <w:r w:rsidR="006B4227">
        <w:t>огда у тебя нет готовой стратегии выживания, то очень легко с</w:t>
      </w:r>
      <w:r w:rsidR="00501F61">
        <w:t>овершить ошибку, которая приведе</w:t>
      </w:r>
      <w:r w:rsidR="006B4227">
        <w:t xml:space="preserve">т к появлению </w:t>
      </w:r>
      <w:r w:rsidR="00A91B92">
        <w:t>уже</w:t>
      </w:r>
      <w:r w:rsidR="006B4227">
        <w:t xml:space="preserve"> знакомых зрителю </w:t>
      </w:r>
      <w:r w:rsidR="00424EA8">
        <w:t>монстров</w:t>
      </w:r>
      <w:r w:rsidR="006B4227">
        <w:t xml:space="preserve"> – и даже кое-чего похуже</w:t>
      </w:r>
      <w:r w:rsidR="00EF2549">
        <w:t>»</w:t>
      </w:r>
      <w:r w:rsidR="00210480">
        <w:t xml:space="preserve">, </w:t>
      </w:r>
      <w:r w:rsidR="00501F61">
        <w:t>–</w:t>
      </w:r>
      <w:r w:rsidR="00210480">
        <w:t xml:space="preserve"> добавляет Джон Красински.</w:t>
      </w:r>
    </w:p>
    <w:p w14:paraId="25731B24" w14:textId="77777777" w:rsidR="00F51A2B" w:rsidRDefault="00F51A2B" w:rsidP="000A5893">
      <w:pPr>
        <w:jc w:val="both"/>
      </w:pPr>
    </w:p>
    <w:p w14:paraId="320E718D" w14:textId="26C3C731" w:rsidR="00852B31" w:rsidRPr="007D696F" w:rsidRDefault="00C2240B" w:rsidP="000A5893">
      <w:pPr>
        <w:jc w:val="both"/>
        <w:rPr>
          <w:b/>
        </w:rPr>
      </w:pPr>
      <w:r w:rsidRPr="007D696F">
        <w:rPr>
          <w:b/>
        </w:rPr>
        <w:t>ЗА</w:t>
      </w:r>
      <w:r w:rsidR="00E06CEC" w:rsidRPr="007D696F">
        <w:rPr>
          <w:b/>
        </w:rPr>
        <w:t xml:space="preserve"> </w:t>
      </w:r>
      <w:r w:rsidR="00112F89">
        <w:rPr>
          <w:b/>
        </w:rPr>
        <w:t xml:space="preserve">ПРЕДЕЛАМИ </w:t>
      </w:r>
      <w:r w:rsidR="00E06CEC" w:rsidRPr="007D696F">
        <w:rPr>
          <w:b/>
        </w:rPr>
        <w:t>ПЕСЧАНОЙ</w:t>
      </w:r>
      <w:r w:rsidRPr="007D696F">
        <w:rPr>
          <w:b/>
        </w:rPr>
        <w:t xml:space="preserve"> </w:t>
      </w:r>
      <w:r w:rsidR="0004424C" w:rsidRPr="007D696F">
        <w:rPr>
          <w:b/>
        </w:rPr>
        <w:t>ТРОП</w:t>
      </w:r>
      <w:r w:rsidR="00112F89">
        <w:rPr>
          <w:b/>
        </w:rPr>
        <w:t>Ы</w:t>
      </w:r>
    </w:p>
    <w:p w14:paraId="73E22937" w14:textId="77777777" w:rsidR="00E340A6" w:rsidRDefault="00E340A6" w:rsidP="000A5893">
      <w:pPr>
        <w:jc w:val="both"/>
      </w:pPr>
    </w:p>
    <w:p w14:paraId="193BDA46" w14:textId="1CCE4C05" w:rsidR="00852B31" w:rsidRDefault="00E340A6" w:rsidP="000A5893">
      <w:pPr>
        <w:jc w:val="both"/>
      </w:pPr>
      <w:r>
        <w:t>Первый фильм отр</w:t>
      </w:r>
      <w:r w:rsidR="007045E1">
        <w:t xml:space="preserve">ажал </w:t>
      </w:r>
      <w:r w:rsidR="00054868">
        <w:t xml:space="preserve">отцовские </w:t>
      </w:r>
      <w:r w:rsidR="007045E1">
        <w:t>переживания Джона</w:t>
      </w:r>
      <w:r w:rsidR="00CA3572">
        <w:t xml:space="preserve"> Красински </w:t>
      </w:r>
      <w:r w:rsidR="007045E1" w:rsidRPr="008C593F">
        <w:t>–</w:t>
      </w:r>
      <w:r w:rsidR="00501F61">
        <w:t xml:space="preserve"> в 2016 году у них</w:t>
      </w:r>
      <w:r w:rsidRPr="008C593F">
        <w:t xml:space="preserve"> </w:t>
      </w:r>
      <w:r w:rsidR="00501F61">
        <w:t>с</w:t>
      </w:r>
      <w:r w:rsidR="00EA3A21" w:rsidRPr="008C593F">
        <w:t xml:space="preserve"> актрис</w:t>
      </w:r>
      <w:r w:rsidR="00501F61">
        <w:t>ой</w:t>
      </w:r>
      <w:r w:rsidR="00EA3A21" w:rsidRPr="008C593F">
        <w:t xml:space="preserve"> Эмили Блант </w:t>
      </w:r>
      <w:r w:rsidR="00A62CFE" w:rsidRPr="008C593F">
        <w:t>появил</w:t>
      </w:r>
      <w:r w:rsidR="00EA3A21" w:rsidRPr="008C593F">
        <w:t xml:space="preserve">ась на свет вторая дочь. </w:t>
      </w:r>
      <w:r w:rsidR="00DF5AAE">
        <w:t>Вторую часть</w:t>
      </w:r>
      <w:r w:rsidR="002717AD" w:rsidRPr="008C593F">
        <w:t xml:space="preserve"> </w:t>
      </w:r>
      <w:r w:rsidR="00DF5AAE">
        <w:t>пронизывают</w:t>
      </w:r>
      <w:r w:rsidR="007045E1" w:rsidRPr="008C593F">
        <w:t xml:space="preserve"> другие мотивы</w:t>
      </w:r>
      <w:r w:rsidR="00501F61">
        <w:t>:</w:t>
      </w:r>
      <w:r w:rsidR="007045E1" w:rsidRPr="008C593F">
        <w:t xml:space="preserve"> страх родителя перед н</w:t>
      </w:r>
      <w:r w:rsidR="00731438">
        <w:t>еизбежностью знакомства его реб</w:t>
      </w:r>
      <w:r w:rsidR="00501F61">
        <w:t>е</w:t>
      </w:r>
      <w:r w:rsidR="007045E1" w:rsidRPr="008C593F">
        <w:t>нка с опасностями окружающего мира и новыми людьми</w:t>
      </w:r>
      <w:r w:rsidR="007045E1">
        <w:t xml:space="preserve">, </w:t>
      </w:r>
      <w:r w:rsidR="00501F61">
        <w:t>чьи на</w:t>
      </w:r>
      <w:r w:rsidR="007045E1">
        <w:t xml:space="preserve">мерения не всегда очевидны. </w:t>
      </w:r>
      <w:r>
        <w:t xml:space="preserve"> </w:t>
      </w:r>
    </w:p>
    <w:p w14:paraId="08911C96" w14:textId="77777777" w:rsidR="005F6626" w:rsidRDefault="005F6626" w:rsidP="000A5893">
      <w:pPr>
        <w:jc w:val="both"/>
      </w:pPr>
    </w:p>
    <w:p w14:paraId="420252B3" w14:textId="3D8A3A98" w:rsidR="005F6626" w:rsidRDefault="00DF21E3" w:rsidP="000A5893">
      <w:pPr>
        <w:jc w:val="both"/>
      </w:pPr>
      <w:r>
        <w:t>«К</w:t>
      </w:r>
      <w:r w:rsidR="00917D8F">
        <w:t>ак отец я должен гарантировать своему реб</w:t>
      </w:r>
      <w:r w:rsidR="00501F61">
        <w:t>е</w:t>
      </w:r>
      <w:r w:rsidR="00917D8F">
        <w:t>нку, что с ним вс</w:t>
      </w:r>
      <w:r w:rsidR="00501F61">
        <w:t>е</w:t>
      </w:r>
      <w:r w:rsidR="00917D8F">
        <w:t xml:space="preserve"> будет в порядке</w:t>
      </w:r>
      <w:r w:rsidR="001409EE">
        <w:t>,</w:t>
      </w:r>
      <w:r w:rsidR="00917D8F">
        <w:t xml:space="preserve"> – по крайней мере, пока я рядом.</w:t>
      </w:r>
      <w:r w:rsidR="00547330">
        <w:t xml:space="preserve"> Но</w:t>
      </w:r>
      <w:r w:rsidR="00501F61">
        <w:t>,</w:t>
      </w:r>
      <w:r w:rsidR="00547330">
        <w:t xml:space="preserve"> к сожалению, неизбежно наступает момент, когда ты должен отпустить </w:t>
      </w:r>
      <w:r w:rsidR="0071266F">
        <w:t>его</w:t>
      </w:r>
      <w:r w:rsidR="00547330">
        <w:t xml:space="preserve"> в самостоятельное плавание. В этом и есть суть взросления, и именно эта тема </w:t>
      </w:r>
      <w:r w:rsidR="00501F61">
        <w:t xml:space="preserve">больше всего </w:t>
      </w:r>
      <w:r w:rsidR="00547330">
        <w:t xml:space="preserve">волновала меня </w:t>
      </w:r>
      <w:r w:rsidR="00386EA2">
        <w:t>во время написания сценария</w:t>
      </w:r>
      <w:r w:rsidR="00547330">
        <w:t xml:space="preserve">», </w:t>
      </w:r>
      <w:r w:rsidR="00501F61" w:rsidRPr="008C593F">
        <w:t>–</w:t>
      </w:r>
      <w:r w:rsidR="00547330">
        <w:t xml:space="preserve"> вспоминает Красински.</w:t>
      </w:r>
    </w:p>
    <w:p w14:paraId="5754D4F3" w14:textId="77777777" w:rsidR="00A62CFE" w:rsidRDefault="00A62CFE" w:rsidP="000A5893">
      <w:pPr>
        <w:jc w:val="both"/>
      </w:pPr>
    </w:p>
    <w:p w14:paraId="6C7A4BB6" w14:textId="6985E67B" w:rsidR="00A62CFE" w:rsidRDefault="00873296" w:rsidP="000A5893">
      <w:pPr>
        <w:jc w:val="both"/>
      </w:pPr>
      <w:r>
        <w:t>Идеи нового фильма</w:t>
      </w:r>
      <w:r w:rsidR="004508E9">
        <w:t>, как и раньше,</w:t>
      </w:r>
      <w:r>
        <w:t xml:space="preserve"> Джон активно обсуждал с</w:t>
      </w:r>
      <w:r w:rsidR="00D53BCE">
        <w:t>о своей супругой, актрисой</w:t>
      </w:r>
      <w:r>
        <w:t xml:space="preserve"> Эмили Блант</w:t>
      </w:r>
      <w:r w:rsidR="00EA3A21">
        <w:t xml:space="preserve">, удостоенной </w:t>
      </w:r>
      <w:r w:rsidR="00D53BCE">
        <w:t>за роль Эвели</w:t>
      </w:r>
      <w:r w:rsidR="009D0430">
        <w:t>н</w:t>
      </w:r>
      <w:r w:rsidR="00D53BCE">
        <w:t xml:space="preserve"> Эббот </w:t>
      </w:r>
      <w:r w:rsidR="00EA3A21">
        <w:t>Премии гильдии киноакт</w:t>
      </w:r>
      <w:r w:rsidR="00FB27CE">
        <w:t>е</w:t>
      </w:r>
      <w:r w:rsidR="00EA3A21">
        <w:t>ров США и множества других наград.</w:t>
      </w:r>
      <w:r w:rsidR="00FB27CE">
        <w:t xml:space="preserve"> К</w:t>
      </w:r>
      <w:r w:rsidR="007B3E03">
        <w:t>ак и супруг,</w:t>
      </w:r>
      <w:r w:rsidR="00EA3A21">
        <w:t xml:space="preserve"> </w:t>
      </w:r>
      <w:r w:rsidR="001A36C6">
        <w:t>актриса</w:t>
      </w:r>
      <w:r w:rsidR="007B3E03">
        <w:t xml:space="preserve"> изначально</w:t>
      </w:r>
      <w:r w:rsidR="004508E9">
        <w:t xml:space="preserve"> </w:t>
      </w:r>
      <w:r>
        <w:t xml:space="preserve">была настроена </w:t>
      </w:r>
      <w:r w:rsidR="00EA3A21">
        <w:t xml:space="preserve">по отношению </w:t>
      </w:r>
      <w:r>
        <w:t xml:space="preserve">к </w:t>
      </w:r>
      <w:r w:rsidR="00EA3A21">
        <w:t>сиквелу</w:t>
      </w:r>
      <w:r w:rsidR="00247F1A">
        <w:t xml:space="preserve"> весьма скептически</w:t>
      </w:r>
      <w:r w:rsidR="00FB27CE">
        <w:t>,</w:t>
      </w:r>
      <w:r>
        <w:t xml:space="preserve"> но</w:t>
      </w:r>
      <w:r w:rsidR="00247F1A">
        <w:t xml:space="preserve"> </w:t>
      </w:r>
      <w:r>
        <w:t>вс</w:t>
      </w:r>
      <w:r w:rsidR="00FB27CE">
        <w:t>е</w:t>
      </w:r>
      <w:r>
        <w:t xml:space="preserve"> же не могла не </w:t>
      </w:r>
      <w:r w:rsidR="008B5787">
        <w:t>заразиться азартом</w:t>
      </w:r>
      <w:r>
        <w:t xml:space="preserve"> мужа. </w:t>
      </w:r>
    </w:p>
    <w:p w14:paraId="31B1FE82" w14:textId="77777777" w:rsidR="00C67CEE" w:rsidRDefault="00C67CEE" w:rsidP="000A5893">
      <w:pPr>
        <w:jc w:val="both"/>
      </w:pPr>
    </w:p>
    <w:p w14:paraId="1E0EA82C" w14:textId="750578E1" w:rsidR="00CA6320" w:rsidRDefault="00CA6320" w:rsidP="000A5893">
      <w:pPr>
        <w:jc w:val="both"/>
      </w:pPr>
      <w:r>
        <w:t xml:space="preserve">«Вообще-то Эмили не собиралась сниматься во втором фильме, она мне так и сказала: </w:t>
      </w:r>
      <w:r w:rsidR="00FB27CE">
        <w:t>«</w:t>
      </w:r>
      <w:r w:rsidR="00D32AAD">
        <w:t>Э</w:t>
      </w:r>
      <w:r>
        <w:t xml:space="preserve">тот фильм – без меня, даже не пытайся меня </w:t>
      </w:r>
      <w:r w:rsidR="00535C1B">
        <w:t>уговорить</w:t>
      </w:r>
      <w:r w:rsidR="00FB27CE">
        <w:t>»</w:t>
      </w:r>
      <w:r>
        <w:t>. Но затем она вс</w:t>
      </w:r>
      <w:r w:rsidR="00FB27CE">
        <w:t>е</w:t>
      </w:r>
      <w:r>
        <w:t>-таки поинтересовалась, в ч</w:t>
      </w:r>
      <w:r w:rsidR="00FB27CE">
        <w:t>е</w:t>
      </w:r>
      <w:r>
        <w:t xml:space="preserve">м заключается идея </w:t>
      </w:r>
      <w:r w:rsidR="00D32AAD">
        <w:t>следующей части</w:t>
      </w:r>
      <w:r>
        <w:t>, а узнав</w:t>
      </w:r>
      <w:r w:rsidR="001F749C">
        <w:t xml:space="preserve"> </w:t>
      </w:r>
      <w:r>
        <w:t>– немедленно согласилась участвовать.</w:t>
      </w:r>
      <w:r w:rsidR="00D32AAD">
        <w:t xml:space="preserve"> Такое продолжение показалось нам обоим очень органичным и логичным»</w:t>
      </w:r>
      <w:r w:rsidR="00FF3C27">
        <w:t>, - утверждает</w:t>
      </w:r>
      <w:r w:rsidR="00567B43">
        <w:t xml:space="preserve"> </w:t>
      </w:r>
      <w:r w:rsidR="00FF3C27">
        <w:t>Красински.</w:t>
      </w:r>
    </w:p>
    <w:p w14:paraId="502D1592" w14:textId="77777777" w:rsidR="00E171A3" w:rsidRDefault="00E171A3" w:rsidP="000A5893">
      <w:pPr>
        <w:jc w:val="both"/>
      </w:pPr>
    </w:p>
    <w:p w14:paraId="59228576" w14:textId="00DD2433" w:rsidR="00E171A3" w:rsidRDefault="00E171A3" w:rsidP="000A5893">
      <w:pPr>
        <w:jc w:val="both"/>
      </w:pPr>
      <w:r>
        <w:t xml:space="preserve">«Мотивы, с которыми сталкиваются герои картины, </w:t>
      </w:r>
      <w:r w:rsidR="005A6F1F">
        <w:t>хорошо</w:t>
      </w:r>
      <w:r>
        <w:t xml:space="preserve"> знакомы всем </w:t>
      </w:r>
      <w:r w:rsidR="00DD1A7B">
        <w:t>молодым родителям</w:t>
      </w:r>
      <w:r w:rsidR="00EB2AFD">
        <w:t>, ведь</w:t>
      </w:r>
      <w:r w:rsidR="00DD1A7B">
        <w:t xml:space="preserve"> это история о том, </w:t>
      </w:r>
      <w:r w:rsidR="008F5B98">
        <w:t>как далеко мы можем зайти в свое</w:t>
      </w:r>
      <w:r w:rsidR="00DD1A7B">
        <w:t>м стремлении защитит</w:t>
      </w:r>
      <w:r w:rsidR="00760904">
        <w:t xml:space="preserve">ь </w:t>
      </w:r>
      <w:r w:rsidR="00CD4466">
        <w:t xml:space="preserve">своих детей от </w:t>
      </w:r>
      <w:r w:rsidR="00482051">
        <w:t xml:space="preserve">ужасов </w:t>
      </w:r>
      <w:r w:rsidR="00CD4466">
        <w:t>внешнего мира.</w:t>
      </w:r>
      <w:r w:rsidR="00C671D5">
        <w:t xml:space="preserve"> </w:t>
      </w:r>
      <w:r w:rsidR="007F21BA">
        <w:t>Ж</w:t>
      </w:r>
      <w:r w:rsidR="00C671D5">
        <w:t xml:space="preserve">изнь порой кажется такой </w:t>
      </w:r>
      <w:r w:rsidR="007F21BA">
        <w:t>страшной,</w:t>
      </w:r>
      <w:r w:rsidR="00C671D5">
        <w:t xml:space="preserve"> </w:t>
      </w:r>
      <w:r w:rsidR="007F21BA">
        <w:t>и</w:t>
      </w:r>
      <w:r w:rsidR="00C671D5">
        <w:t xml:space="preserve"> очень непросто </w:t>
      </w:r>
      <w:r w:rsidR="008F5B98">
        <w:t>просто взять и отпустить свое</w:t>
      </w:r>
      <w:r w:rsidR="007F21BA">
        <w:t xml:space="preserve"> дитя</w:t>
      </w:r>
      <w:r w:rsidR="007B3E03">
        <w:t xml:space="preserve"> на волю</w:t>
      </w:r>
      <w:r w:rsidR="007F21BA">
        <w:t>. И</w:t>
      </w:r>
      <w:r w:rsidR="00C671D5">
        <w:t xml:space="preserve">менно эти страхи исследует вторая картина», </w:t>
      </w:r>
      <w:r w:rsidR="00FB27CE">
        <w:t>–</w:t>
      </w:r>
      <w:r w:rsidR="00760904">
        <w:t xml:space="preserve"> рассуждает Эмили Блант.</w:t>
      </w:r>
      <w:r w:rsidR="00DD1A7B">
        <w:t xml:space="preserve"> </w:t>
      </w:r>
    </w:p>
    <w:p w14:paraId="2ADB80B4" w14:textId="77777777" w:rsidR="00CA6320" w:rsidRDefault="00CA6320" w:rsidP="000A5893">
      <w:pPr>
        <w:jc w:val="both"/>
      </w:pPr>
    </w:p>
    <w:p w14:paraId="45909C77" w14:textId="218CFA81" w:rsidR="00FB050F" w:rsidRDefault="00FB050F" w:rsidP="000A5893">
      <w:pPr>
        <w:jc w:val="both"/>
      </w:pPr>
      <w:r>
        <w:t>Джон Красински также призна</w:t>
      </w:r>
      <w:r w:rsidR="00FB27CE">
        <w:t>е</w:t>
      </w:r>
      <w:r>
        <w:t xml:space="preserve">тся, что ему самому всегда было интересно узнать, что же именно творится за </w:t>
      </w:r>
      <w:r w:rsidR="00992028">
        <w:t>границами</w:t>
      </w:r>
      <w:r>
        <w:t xml:space="preserve"> фермы Эбботов</w:t>
      </w:r>
      <w:r w:rsidR="007D1F0A">
        <w:t xml:space="preserve"> и кто там обитает</w:t>
      </w:r>
      <w:r w:rsidR="009862A2">
        <w:t>:</w:t>
      </w:r>
      <w:r w:rsidR="00294CC0">
        <w:t xml:space="preserve"> «</w:t>
      </w:r>
      <w:r w:rsidR="000A1056">
        <w:t>В первом фильме можно встретить нам</w:t>
      </w:r>
      <w:r w:rsidR="00FB27CE">
        <w:t>е</w:t>
      </w:r>
      <w:r w:rsidR="000A1056">
        <w:t>ки на</w:t>
      </w:r>
      <w:r w:rsidR="00294CC0">
        <w:t xml:space="preserve">, что </w:t>
      </w:r>
      <w:r w:rsidR="00B545EC">
        <w:t>где-то</w:t>
      </w:r>
      <w:r w:rsidR="00294CC0">
        <w:t xml:space="preserve"> есть </w:t>
      </w:r>
      <w:r w:rsidR="000A0C57">
        <w:t xml:space="preserve">и </w:t>
      </w:r>
      <w:r w:rsidR="00294CC0">
        <w:t>другие выжившие</w:t>
      </w:r>
      <w:r w:rsidR="000A0C57">
        <w:t xml:space="preserve"> –</w:t>
      </w:r>
      <w:r w:rsidR="000A1056">
        <w:t xml:space="preserve"> </w:t>
      </w:r>
      <w:r w:rsidR="00294CC0">
        <w:t>мы видим свет дал</w:t>
      </w:r>
      <w:r w:rsidR="00FB27CE">
        <w:t>е</w:t>
      </w:r>
      <w:r w:rsidR="00294CC0">
        <w:t xml:space="preserve">ких огней. </w:t>
      </w:r>
      <w:r w:rsidR="009862A2">
        <w:t>Но я и не предполагал, что мне выпадет шанс самому достроить вселенную</w:t>
      </w:r>
      <w:r w:rsidR="00395524">
        <w:t xml:space="preserve"> проекта, чтобы выяснить, кто</w:t>
      </w:r>
      <w:r w:rsidR="009862A2">
        <w:t xml:space="preserve"> эти люди».</w:t>
      </w:r>
    </w:p>
    <w:p w14:paraId="57CF579F" w14:textId="77777777" w:rsidR="00FB050F" w:rsidRDefault="00FB050F" w:rsidP="000A5893">
      <w:pPr>
        <w:jc w:val="both"/>
      </w:pPr>
    </w:p>
    <w:p w14:paraId="59A65109" w14:textId="52DA9CAF" w:rsidR="00FB050F" w:rsidRDefault="000A1056" w:rsidP="000A5893">
      <w:pPr>
        <w:jc w:val="both"/>
      </w:pPr>
      <w:r>
        <w:t>«</w:t>
      </w:r>
      <w:r w:rsidR="006B2880">
        <w:t xml:space="preserve">Я много размышлял о том, как передать ту роль, которую Ли Эббот играл в семье. </w:t>
      </w:r>
      <w:r w:rsidR="00303E54">
        <w:t>У</w:t>
      </w:r>
      <w:r w:rsidR="006B2880">
        <w:t xml:space="preserve"> оставшихся в живых героев сов</w:t>
      </w:r>
      <w:r w:rsidR="00303E54">
        <w:t>с</w:t>
      </w:r>
      <w:r w:rsidR="006B2880">
        <w:t>ем нет времени на то, чтобы предаваться переживаниям и сожалениям – им нужно действовать немедленно. На мой взгляд, это очень жизненный мотив. В сво</w:t>
      </w:r>
      <w:r w:rsidR="00FB27CE">
        <w:t>е</w:t>
      </w:r>
      <w:r w:rsidR="006B2880">
        <w:t xml:space="preserve"> время я много общался с военными</w:t>
      </w:r>
      <w:r w:rsidR="00253259">
        <w:t>, которые рассказывали, что они чувствовали во время боя. Все как один</w:t>
      </w:r>
      <w:r w:rsidR="006B2880">
        <w:t xml:space="preserve"> говорили, что</w:t>
      </w:r>
      <w:r w:rsidR="00321F2D">
        <w:t xml:space="preserve"> в эти моменты</w:t>
      </w:r>
      <w:r w:rsidR="006B2880">
        <w:t xml:space="preserve"> не думали о своих семьях или ещ</w:t>
      </w:r>
      <w:r w:rsidR="00FB27CE">
        <w:t>е</w:t>
      </w:r>
      <w:r w:rsidR="006B2880">
        <w:t xml:space="preserve"> ч</w:t>
      </w:r>
      <w:r w:rsidR="00FB27CE">
        <w:t>е</w:t>
      </w:r>
      <w:r w:rsidR="006B2880">
        <w:t xml:space="preserve">м-то таком. Страхи и переживания </w:t>
      </w:r>
      <w:r w:rsidR="002B2D0A">
        <w:t xml:space="preserve">из-за </w:t>
      </w:r>
      <w:r w:rsidR="006B2880">
        <w:t>возможн</w:t>
      </w:r>
      <w:r w:rsidR="002B2D0A">
        <w:t>ости лишиться чего-то жизненно важного</w:t>
      </w:r>
      <w:r w:rsidR="00247AED">
        <w:t xml:space="preserve"> накрывают</w:t>
      </w:r>
      <w:r w:rsidR="006B2880">
        <w:t>, когда бой стихает и наступает затишье.</w:t>
      </w:r>
      <w:r w:rsidR="00231F19">
        <w:t xml:space="preserve"> </w:t>
      </w:r>
      <w:r w:rsidR="00F664C4">
        <w:t>Так и у</w:t>
      </w:r>
      <w:r w:rsidR="00231F19">
        <w:t xml:space="preserve"> Эбботов нет времени </w:t>
      </w:r>
      <w:r w:rsidR="00F62EAA">
        <w:t xml:space="preserve">на то, чтобы предаваться скорби. </w:t>
      </w:r>
      <w:r w:rsidR="00F62EAA">
        <w:lastRenderedPageBreak/>
        <w:t>И в то же время каждый из них по-своему переживает потерю Ли</w:t>
      </w:r>
      <w:r w:rsidR="005A576C">
        <w:t>,</w:t>
      </w:r>
      <w:r w:rsidR="00DF04EE">
        <w:t xml:space="preserve"> что мо</w:t>
      </w:r>
      <w:r w:rsidR="00FB27CE">
        <w:t>ж</w:t>
      </w:r>
      <w:r w:rsidR="00DF04EE">
        <w:t>но увидеть в небольших</w:t>
      </w:r>
      <w:r w:rsidR="00F62EAA">
        <w:t xml:space="preserve"> </w:t>
      </w:r>
      <w:r w:rsidR="00DF04EE">
        <w:t>вставных</w:t>
      </w:r>
      <w:r w:rsidR="00D729C1">
        <w:t xml:space="preserve"> </w:t>
      </w:r>
      <w:r w:rsidR="00DF04EE">
        <w:t>сценах</w:t>
      </w:r>
      <w:r w:rsidR="00F62EAA">
        <w:t>»</w:t>
      </w:r>
      <w:r w:rsidR="00990FFC">
        <w:t xml:space="preserve">, </w:t>
      </w:r>
      <w:r w:rsidR="00FB27CE">
        <w:t>–</w:t>
      </w:r>
      <w:r w:rsidR="00990FFC">
        <w:t xml:space="preserve"> добавляет Красински.</w:t>
      </w:r>
      <w:r w:rsidR="006B2880">
        <w:t xml:space="preserve"> </w:t>
      </w:r>
    </w:p>
    <w:p w14:paraId="5C7FA99F" w14:textId="77777777" w:rsidR="00FB050F" w:rsidRDefault="00FB050F" w:rsidP="000A5893">
      <w:pPr>
        <w:jc w:val="both"/>
      </w:pPr>
    </w:p>
    <w:p w14:paraId="4B4C13F3" w14:textId="702BCA72" w:rsidR="000D0072" w:rsidRDefault="00E56F09" w:rsidP="000A5893">
      <w:pPr>
        <w:jc w:val="both"/>
      </w:pPr>
      <w:r>
        <w:t>Новым</w:t>
      </w:r>
      <w:r w:rsidR="0042483E">
        <w:t xml:space="preserve"> важным</w:t>
      </w:r>
      <w:r w:rsidR="000D0072">
        <w:t xml:space="preserve"> этапом в жизни Эбботов становится знакомство с </w:t>
      </w:r>
      <w:r w:rsidR="00E307EB">
        <w:t>другими</w:t>
      </w:r>
      <w:r w:rsidR="000D0072">
        <w:t xml:space="preserve"> </w:t>
      </w:r>
      <w:r w:rsidR="009E3652">
        <w:t>выжившими</w:t>
      </w:r>
      <w:r w:rsidR="000D0072">
        <w:t>.</w:t>
      </w:r>
      <w:r w:rsidR="00FB27CE">
        <w:t xml:space="preserve"> </w:t>
      </w:r>
      <w:r w:rsidR="00EA2FA6">
        <w:t xml:space="preserve">«В мрачные времена люди меньше </w:t>
      </w:r>
      <w:r w:rsidR="004B0ED1">
        <w:t>обща</w:t>
      </w:r>
      <w:r w:rsidR="00777761">
        <w:t>ют</w:t>
      </w:r>
      <w:r w:rsidR="004B0ED1">
        <w:t>ся</w:t>
      </w:r>
      <w:r w:rsidR="00EA2FA6">
        <w:t xml:space="preserve"> друг с другом</w:t>
      </w:r>
      <w:r w:rsidR="00C31F53">
        <w:t xml:space="preserve"> и</w:t>
      </w:r>
      <w:r w:rsidR="00316D00">
        <w:t xml:space="preserve"> </w:t>
      </w:r>
      <w:r w:rsidR="00FB27CE">
        <w:t xml:space="preserve">всего </w:t>
      </w:r>
      <w:r w:rsidR="00316D00">
        <w:t>боятся</w:t>
      </w:r>
      <w:r w:rsidR="00EA2FA6">
        <w:t xml:space="preserve">. </w:t>
      </w:r>
      <w:r w:rsidR="00821C70">
        <w:t>В таких обстоятельствах велико искушение стать эгоистом, руководствоваться только личными интересами, но Эбботы пытаются сопротивляться этому. Их п</w:t>
      </w:r>
      <w:r w:rsidR="00226007">
        <w:t xml:space="preserve">реимущество в том, что </w:t>
      </w:r>
      <w:r w:rsidR="006452FF">
        <w:t>вс</w:t>
      </w:r>
      <w:r w:rsidR="00FB27CE">
        <w:t>е</w:t>
      </w:r>
      <w:r w:rsidR="006452FF">
        <w:t xml:space="preserve"> это время они</w:t>
      </w:r>
      <w:r w:rsidR="00EA2FA6">
        <w:t xml:space="preserve"> жили в атмосфере взаимной поддержки</w:t>
      </w:r>
      <w:r w:rsidR="00EA2FA6" w:rsidRPr="00EA2FA6">
        <w:t xml:space="preserve"> </w:t>
      </w:r>
      <w:r w:rsidR="00EA2FA6">
        <w:t>и любви</w:t>
      </w:r>
      <w:r w:rsidR="00C50F8D">
        <w:t>»</w:t>
      </w:r>
      <w:r w:rsidR="00FB27CE">
        <w:t>,</w:t>
      </w:r>
      <w:r w:rsidR="00157062">
        <w:t xml:space="preserve"> </w:t>
      </w:r>
      <w:r w:rsidR="00FB27CE">
        <w:t>–</w:t>
      </w:r>
      <w:r w:rsidR="00157062">
        <w:t xml:space="preserve"> </w:t>
      </w:r>
      <w:r w:rsidR="005836BC">
        <w:t>утверждает</w:t>
      </w:r>
      <w:r w:rsidR="00157062">
        <w:t xml:space="preserve"> </w:t>
      </w:r>
      <w:r w:rsidR="00084ED3">
        <w:t xml:space="preserve">Джон </w:t>
      </w:r>
      <w:r w:rsidR="00157062">
        <w:t>Красински.</w:t>
      </w:r>
      <w:r w:rsidR="00990FFC">
        <w:t xml:space="preserve"> </w:t>
      </w:r>
      <w:r w:rsidR="005372A6">
        <w:t xml:space="preserve"> </w:t>
      </w:r>
    </w:p>
    <w:p w14:paraId="4068E99C" w14:textId="77777777" w:rsidR="00071B46" w:rsidRDefault="00071B46" w:rsidP="000A5893">
      <w:pPr>
        <w:jc w:val="both"/>
      </w:pPr>
    </w:p>
    <w:p w14:paraId="13D6D972" w14:textId="10AF7D45" w:rsidR="00071B46" w:rsidRDefault="00071B46" w:rsidP="000A5893">
      <w:pPr>
        <w:jc w:val="both"/>
      </w:pPr>
      <w:r>
        <w:t>«И это тоже очень актуальная мысль, которая отсылает</w:t>
      </w:r>
      <w:r w:rsidR="00FB27CE">
        <w:t xml:space="preserve"> нас к нашему современному миру:</w:t>
      </w:r>
      <w:r>
        <w:t xml:space="preserve"> готов ли ты протянуть руку помощи соседу, когда вокруг так много горя и несчастья?»</w:t>
      </w:r>
      <w:r w:rsidR="004B32E9">
        <w:t xml:space="preserve">, – </w:t>
      </w:r>
      <w:r w:rsidR="0099769C">
        <w:t>зада</w:t>
      </w:r>
      <w:r w:rsidR="00FB27CE">
        <w:t>е</w:t>
      </w:r>
      <w:r w:rsidR="0099769C">
        <w:t>тся вопросом Эмили Блант.</w:t>
      </w:r>
    </w:p>
    <w:p w14:paraId="7D365143" w14:textId="77777777" w:rsidR="00EA2FA6" w:rsidRDefault="00EA2FA6" w:rsidP="000A5893">
      <w:pPr>
        <w:jc w:val="both"/>
      </w:pPr>
    </w:p>
    <w:p w14:paraId="2BAD7702" w14:textId="23727A64" w:rsidR="00FC0BC8" w:rsidRDefault="00CF1B53" w:rsidP="000A5893">
      <w:pPr>
        <w:jc w:val="both"/>
      </w:pPr>
      <w:r>
        <w:t>Эбботы опра</w:t>
      </w:r>
      <w:r w:rsidR="00890A5D">
        <w:t xml:space="preserve">вляются </w:t>
      </w:r>
      <w:r w:rsidR="008F5B98">
        <w:t>в полный</w:t>
      </w:r>
      <w:r w:rsidR="00FB27CE">
        <w:t xml:space="preserve"> опасности</w:t>
      </w:r>
      <w:r w:rsidR="00890A5D">
        <w:t xml:space="preserve"> мир</w:t>
      </w:r>
      <w:r>
        <w:t xml:space="preserve"> с крохотным малышом и единственным кислородным баллоном в запасе. Перед зрителем неизбежно вста</w:t>
      </w:r>
      <w:r w:rsidR="00FB27CE">
        <w:t>е</w:t>
      </w:r>
      <w:r>
        <w:t>т дилемма: «А что бы я сделал на их месте?»</w:t>
      </w:r>
      <w:r w:rsidR="00B40A87">
        <w:t xml:space="preserve">. </w:t>
      </w:r>
    </w:p>
    <w:p w14:paraId="07500CB7" w14:textId="77777777" w:rsidR="00FC0BC8" w:rsidRDefault="00FC0BC8" w:rsidP="000A5893">
      <w:pPr>
        <w:jc w:val="both"/>
      </w:pPr>
    </w:p>
    <w:p w14:paraId="28B0C1E3" w14:textId="3569896D" w:rsidR="00035C32" w:rsidRDefault="00B40A87" w:rsidP="000A5893">
      <w:pPr>
        <w:jc w:val="both"/>
      </w:pPr>
      <w:r>
        <w:t xml:space="preserve">«Зрители </w:t>
      </w:r>
      <w:r w:rsidR="00586B3F">
        <w:t xml:space="preserve">«Тихого места» </w:t>
      </w:r>
      <w:r>
        <w:t xml:space="preserve">становятся соучастниками всего, что происходит на экране. </w:t>
      </w:r>
      <w:r w:rsidR="003531A8">
        <w:t>Мне рассказывали, как во время просмотра</w:t>
      </w:r>
      <w:r w:rsidR="00423BC6">
        <w:t xml:space="preserve"> первой части</w:t>
      </w:r>
      <w:r w:rsidR="003531A8">
        <w:t xml:space="preserve"> весь зал и</w:t>
      </w:r>
      <w:r w:rsidR="00E16490">
        <w:t>нстинктивно</w:t>
      </w:r>
      <w:r w:rsidR="003531A8">
        <w:t xml:space="preserve"> вздрагивал, </w:t>
      </w:r>
      <w:r w:rsidR="00A91A3C">
        <w:t>стоило кому-нибудь из</w:t>
      </w:r>
      <w:r w:rsidR="003531A8">
        <w:t xml:space="preserve"> зрителей</w:t>
      </w:r>
      <w:r w:rsidR="00A91A3C">
        <w:t xml:space="preserve"> просто</w:t>
      </w:r>
      <w:r w:rsidR="003531A8">
        <w:t xml:space="preserve"> </w:t>
      </w:r>
      <w:r w:rsidR="00A91A3C">
        <w:t>чихнуть</w:t>
      </w:r>
      <w:r w:rsidR="00B50D94">
        <w:t>, нарушив гнетущую тишину,</w:t>
      </w:r>
      <w:r w:rsidR="003531A8">
        <w:t xml:space="preserve"> – настолько все</w:t>
      </w:r>
      <w:r w:rsidR="00B50D94">
        <w:t xml:space="preserve"> были вовлечены в происходящее</w:t>
      </w:r>
      <w:r w:rsidR="003531A8">
        <w:t xml:space="preserve">», - </w:t>
      </w:r>
      <w:r w:rsidR="00B50D94">
        <w:t>говорит</w:t>
      </w:r>
      <w:r>
        <w:t xml:space="preserve"> </w:t>
      </w:r>
      <w:r w:rsidR="003531A8">
        <w:t>продюсер Брэд Фу</w:t>
      </w:r>
      <w:r w:rsidR="00FB27CE">
        <w:t>л</w:t>
      </w:r>
      <w:r w:rsidR="003531A8">
        <w:t>лер.</w:t>
      </w:r>
    </w:p>
    <w:p w14:paraId="0218B1BD" w14:textId="77777777" w:rsidR="003531A8" w:rsidRDefault="003531A8" w:rsidP="000A5893">
      <w:pPr>
        <w:jc w:val="both"/>
      </w:pPr>
    </w:p>
    <w:p w14:paraId="00F85FDB" w14:textId="4A24634E" w:rsidR="003531A8" w:rsidRPr="007D696F" w:rsidRDefault="00DC4705" w:rsidP="000A5893">
      <w:pPr>
        <w:jc w:val="both"/>
        <w:rPr>
          <w:b/>
        </w:rPr>
      </w:pPr>
      <w:r w:rsidRPr="007D696F">
        <w:rPr>
          <w:b/>
        </w:rPr>
        <w:t>ЭББОТЫ В БЕГАХ</w:t>
      </w:r>
    </w:p>
    <w:p w14:paraId="5E930B46" w14:textId="77777777" w:rsidR="00DC4705" w:rsidRDefault="00DC4705" w:rsidP="000A5893">
      <w:pPr>
        <w:jc w:val="both"/>
      </w:pPr>
    </w:p>
    <w:p w14:paraId="6836B18C" w14:textId="7E3E7880" w:rsidR="00B66052" w:rsidRDefault="00B66052" w:rsidP="000A5893">
      <w:pPr>
        <w:jc w:val="both"/>
      </w:pPr>
      <w:r>
        <w:t>Первые с</w:t>
      </w:r>
      <w:r w:rsidR="00E036FE">
        <w:t>цены «Тихого места 2» гарантирую</w:t>
      </w:r>
      <w:r>
        <w:t xml:space="preserve">т </w:t>
      </w:r>
      <w:r w:rsidR="00E036FE">
        <w:t>зрителю выброс адреналина</w:t>
      </w:r>
      <w:r w:rsidR="00D673AA">
        <w:t xml:space="preserve"> –</w:t>
      </w:r>
      <w:r w:rsidR="0012196F">
        <w:t xml:space="preserve"> в это время</w:t>
      </w:r>
      <w:r w:rsidR="00D673AA">
        <w:t xml:space="preserve"> </w:t>
      </w:r>
      <w:r>
        <w:t xml:space="preserve">героям фильма </w:t>
      </w:r>
      <w:r w:rsidR="005F34A5">
        <w:t>попросту некогда</w:t>
      </w:r>
      <w:r w:rsidR="00D673AA">
        <w:t xml:space="preserve"> рассуждать и</w:t>
      </w:r>
      <w:r w:rsidR="005F34A5">
        <w:t xml:space="preserve"> анализировать вс</w:t>
      </w:r>
      <w:r w:rsidR="00FB27CE">
        <w:t>е</w:t>
      </w:r>
      <w:r w:rsidR="005F34A5">
        <w:t>, что происхо</w:t>
      </w:r>
      <w:r w:rsidR="00DE758E">
        <w:t>дило с ними в п</w:t>
      </w:r>
      <w:r w:rsidR="00496E96">
        <w:t>редыдущие</w:t>
      </w:r>
      <w:r w:rsidR="00DE758E">
        <w:t xml:space="preserve"> дни. </w:t>
      </w:r>
      <w:r w:rsidR="00641BBF">
        <w:t>И в</w:t>
      </w:r>
      <w:r w:rsidR="005F34A5">
        <w:t xml:space="preserve"> первую очередь это относится к </w:t>
      </w:r>
      <w:r w:rsidR="00A1048C">
        <w:t>героине</w:t>
      </w:r>
      <w:r w:rsidR="005F34A5">
        <w:t xml:space="preserve"> Эмили Блант</w:t>
      </w:r>
      <w:r w:rsidR="005F34A5" w:rsidRPr="005F34A5">
        <w:t xml:space="preserve"> </w:t>
      </w:r>
      <w:r w:rsidR="005F34A5">
        <w:t>Эвелин, которой нужно в одиночку найти своим детям новое безопасное убежище</w:t>
      </w:r>
      <w:r w:rsidR="006A69B0">
        <w:t xml:space="preserve">, в то время как </w:t>
      </w:r>
      <w:r w:rsidR="005F34A5">
        <w:t>угрожающие им монстры становятся вс</w:t>
      </w:r>
      <w:r w:rsidR="00FB27CE">
        <w:t>е</w:t>
      </w:r>
      <w:r w:rsidR="005F34A5">
        <w:t xml:space="preserve"> </w:t>
      </w:r>
      <w:r w:rsidR="00F74495">
        <w:t>опа</w:t>
      </w:r>
      <w:r w:rsidR="005F34A5">
        <w:t>снее.</w:t>
      </w:r>
    </w:p>
    <w:p w14:paraId="32B4B695" w14:textId="77777777" w:rsidR="005F34A5" w:rsidRDefault="005F34A5" w:rsidP="000A5893">
      <w:pPr>
        <w:jc w:val="both"/>
      </w:pPr>
    </w:p>
    <w:p w14:paraId="59CD4F90" w14:textId="499B8472" w:rsidR="005F34A5" w:rsidRDefault="005F34A5" w:rsidP="000A5893">
      <w:pPr>
        <w:jc w:val="both"/>
      </w:pPr>
      <w:r>
        <w:t xml:space="preserve">«Ли был зациклен исключительно на выживании. </w:t>
      </w:r>
      <w:r w:rsidR="009B14B2">
        <w:t>День за дн</w:t>
      </w:r>
      <w:r w:rsidR="00FB27CE">
        <w:t>е</w:t>
      </w:r>
      <w:r w:rsidR="009B14B2">
        <w:t>м у</w:t>
      </w:r>
      <w:r>
        <w:t xml:space="preserve"> него была одна цель</w:t>
      </w:r>
      <w:r w:rsidR="00FB27CE">
        <w:t>:</w:t>
      </w:r>
      <w:r>
        <w:t xml:space="preserve"> сделать вс</w:t>
      </w:r>
      <w:r w:rsidR="00FB27CE">
        <w:t>е</w:t>
      </w:r>
      <w:r>
        <w:t xml:space="preserve">, чтобы вечером дети отправились </w:t>
      </w:r>
      <w:r w:rsidR="00855197">
        <w:t>в свои кровати</w:t>
      </w:r>
      <w:r>
        <w:t xml:space="preserve"> в целости и сохранности. Но Эвелин не такая. Ей важно, чтоб е</w:t>
      </w:r>
      <w:r w:rsidR="00FB27CE">
        <w:t>е</w:t>
      </w:r>
      <w:r>
        <w:t xml:space="preserve"> семья процветала, чтобы дети жили полной жизнью,</w:t>
      </w:r>
      <w:r w:rsidRPr="005F34A5">
        <w:t xml:space="preserve"> </w:t>
      </w:r>
      <w:r>
        <w:t>насыщенной и яркой</w:t>
      </w:r>
      <w:r w:rsidR="00F4787C">
        <w:t>. В</w:t>
      </w:r>
      <w:r w:rsidR="00BF103B">
        <w:t xml:space="preserve"> то же время она не может не понимать, что это е</w:t>
      </w:r>
      <w:r w:rsidR="00FB27CE">
        <w:t>е</w:t>
      </w:r>
      <w:r w:rsidR="00BF103B">
        <w:t xml:space="preserve"> желание может стоить им всем жизни. Теперь она одна о</w:t>
      </w:r>
      <w:r w:rsidR="000E7AC9">
        <w:t>твечает за безопасность семьи, а</w:t>
      </w:r>
      <w:r w:rsidR="00BF103B">
        <w:t xml:space="preserve"> это значит, что она не может быть такой открытой и доверчивой, как ей хотелось бы</w:t>
      </w:r>
      <w:r w:rsidR="00AC1303">
        <w:t xml:space="preserve"> раньше</w:t>
      </w:r>
      <w:r w:rsidR="00A31496">
        <w:t xml:space="preserve">», </w:t>
      </w:r>
      <w:r w:rsidR="00FB27CE">
        <w:t>–</w:t>
      </w:r>
      <w:r w:rsidR="00BF103B">
        <w:t xml:space="preserve"> рассуждает Джон Красински.</w:t>
      </w:r>
    </w:p>
    <w:p w14:paraId="7102903C" w14:textId="77777777" w:rsidR="00DC4705" w:rsidRDefault="00DC4705" w:rsidP="000A5893">
      <w:pPr>
        <w:jc w:val="both"/>
      </w:pPr>
    </w:p>
    <w:p w14:paraId="53820973" w14:textId="61C28971" w:rsidR="003531A8" w:rsidRDefault="00BD4279" w:rsidP="000A5893">
      <w:pPr>
        <w:jc w:val="both"/>
      </w:pPr>
      <w:r>
        <w:t>«Никогда прежде Эвелин не была так уязвима. Теперь она</w:t>
      </w:r>
      <w:r w:rsidR="00321100">
        <w:t xml:space="preserve"> – </w:t>
      </w:r>
      <w:r>
        <w:t>мать</w:t>
      </w:r>
      <w:r w:rsidR="00321100">
        <w:t>-</w:t>
      </w:r>
      <w:r>
        <w:t>одиночка с новорожденным младенцем на руках и двумя другими детьми, которых она должна защищать. Е</w:t>
      </w:r>
      <w:r w:rsidR="00FB27CE">
        <w:t>е</w:t>
      </w:r>
      <w:r>
        <w:t xml:space="preserve"> дом разрушен, </w:t>
      </w:r>
      <w:r w:rsidR="003725FC">
        <w:t>ей некуда идти, о</w:t>
      </w:r>
      <w:r w:rsidR="00DD092D">
        <w:t>на убита горем, е</w:t>
      </w:r>
      <w:r w:rsidR="00FB27CE">
        <w:t>е</w:t>
      </w:r>
      <w:r w:rsidR="00DD092D">
        <w:t xml:space="preserve"> нервы напряжены до предела</w:t>
      </w:r>
      <w:r w:rsidR="00EB4139">
        <w:t>. И у не</w:t>
      </w:r>
      <w:r w:rsidR="00FB27CE">
        <w:t>е</w:t>
      </w:r>
      <w:r w:rsidR="00EB4139">
        <w:t xml:space="preserve"> нет ни минуты передышки! Один критически опасный</w:t>
      </w:r>
      <w:r w:rsidR="003E3162">
        <w:t xml:space="preserve"> момент сменяет другой</w:t>
      </w:r>
      <w:r w:rsidR="009118D2">
        <w:t>,</w:t>
      </w:r>
      <w:r w:rsidR="003E3162">
        <w:t xml:space="preserve"> и, кажется, что </w:t>
      </w:r>
      <w:r w:rsidR="009118D2">
        <w:t>эт</w:t>
      </w:r>
      <w:r w:rsidR="003E3162">
        <w:t>им</w:t>
      </w:r>
      <w:r w:rsidR="009118D2">
        <w:t xml:space="preserve"> ужасам</w:t>
      </w:r>
      <w:r w:rsidR="003E3162">
        <w:t xml:space="preserve"> не будет конца. </w:t>
      </w:r>
      <w:r w:rsidR="00835654">
        <w:t>П</w:t>
      </w:r>
      <w:r w:rsidR="003E3162">
        <w:t xml:space="preserve">о своей </w:t>
      </w:r>
      <w:r w:rsidR="00835654">
        <w:t>натуре</w:t>
      </w:r>
      <w:r w:rsidR="003E3162" w:rsidRPr="003E3162">
        <w:t xml:space="preserve"> </w:t>
      </w:r>
      <w:r w:rsidR="00FB27CE">
        <w:t xml:space="preserve">Эвелин – </w:t>
      </w:r>
      <w:r w:rsidR="003E3162">
        <w:t>оптимист, но, вс</w:t>
      </w:r>
      <w:r w:rsidR="00FB27CE">
        <w:t>е</w:t>
      </w:r>
      <w:r w:rsidR="003E3162">
        <w:t>, что происходит с ней и детьми</w:t>
      </w:r>
      <w:r w:rsidR="00122484">
        <w:t>,</w:t>
      </w:r>
      <w:r w:rsidR="003E3162">
        <w:t xml:space="preserve"> </w:t>
      </w:r>
      <w:r w:rsidR="000F7D52">
        <w:t>становится бол</w:t>
      </w:r>
      <w:r w:rsidR="009E4015">
        <w:t xml:space="preserve">ьшой проверкой </w:t>
      </w:r>
      <w:r w:rsidR="003E3162">
        <w:t>е</w:t>
      </w:r>
      <w:r w:rsidR="00FB27CE">
        <w:t>е</w:t>
      </w:r>
      <w:r w:rsidR="003E3162">
        <w:t xml:space="preserve"> жизнелюбия. Мне как актрисе было очень интересно исследовать этот момент. </w:t>
      </w:r>
      <w:r w:rsidR="006F7253">
        <w:t>И, п</w:t>
      </w:r>
      <w:r w:rsidR="003E3162">
        <w:t xml:space="preserve">ожалуй, </w:t>
      </w:r>
      <w:r w:rsidR="00255556">
        <w:t xml:space="preserve">в эмоциональном плане это </w:t>
      </w:r>
      <w:r w:rsidR="006F7253">
        <w:t xml:space="preserve">был </w:t>
      </w:r>
      <w:r w:rsidR="00255556">
        <w:t>самый страшный опыт</w:t>
      </w:r>
      <w:r w:rsidR="006F7253">
        <w:t xml:space="preserve"> за всю мою карьеру</w:t>
      </w:r>
      <w:r w:rsidR="00DD092D">
        <w:t xml:space="preserve">», </w:t>
      </w:r>
      <w:r w:rsidR="00FB27CE">
        <w:t>–</w:t>
      </w:r>
      <w:r w:rsidR="00DD092D">
        <w:t xml:space="preserve"> </w:t>
      </w:r>
      <w:r w:rsidR="003C3A79">
        <w:t>призна</w:t>
      </w:r>
      <w:r w:rsidR="00FB27CE">
        <w:t>е</w:t>
      </w:r>
      <w:r w:rsidR="003C3A79">
        <w:t>тся</w:t>
      </w:r>
      <w:r w:rsidR="00DD092D">
        <w:t xml:space="preserve"> Эмили Блант.</w:t>
      </w:r>
      <w:r>
        <w:t xml:space="preserve"> </w:t>
      </w:r>
    </w:p>
    <w:p w14:paraId="3EB15480" w14:textId="77777777" w:rsidR="003531A8" w:rsidRDefault="003531A8" w:rsidP="000A5893">
      <w:pPr>
        <w:jc w:val="both"/>
      </w:pPr>
    </w:p>
    <w:p w14:paraId="7D50BD98" w14:textId="5F3BEE9A" w:rsidR="00023F6D" w:rsidRDefault="00217E5D" w:rsidP="000A5893">
      <w:pPr>
        <w:jc w:val="both"/>
      </w:pPr>
      <w:r>
        <w:lastRenderedPageBreak/>
        <w:t xml:space="preserve">«Ближе к финалу фильма есть очень мощная сцена, </w:t>
      </w:r>
      <w:r w:rsidR="00FB27CE">
        <w:t>в которой Эмили наконец-то выпле</w:t>
      </w:r>
      <w:r>
        <w:t>скивает вс</w:t>
      </w:r>
      <w:r w:rsidR="00FB27CE">
        <w:t>е</w:t>
      </w:r>
      <w:r>
        <w:t>, что копилось в ней вс</w:t>
      </w:r>
      <w:r w:rsidR="00FB27CE">
        <w:t>е</w:t>
      </w:r>
      <w:r>
        <w:t xml:space="preserve"> это время</w:t>
      </w:r>
      <w:r w:rsidR="00FB27CE">
        <w:t>,</w:t>
      </w:r>
      <w:r>
        <w:t xml:space="preserve"> и мы можем, наконец, понять, что именно творится в е</w:t>
      </w:r>
      <w:r w:rsidR="00FB27CE">
        <w:t>е</w:t>
      </w:r>
      <w:r>
        <w:t xml:space="preserve"> душе. Невероятно мощная сце</w:t>
      </w:r>
      <w:r w:rsidR="00404852">
        <w:t xml:space="preserve">на, которую Эмили исполнила </w:t>
      </w:r>
      <w:r>
        <w:t>т</w:t>
      </w:r>
      <w:r w:rsidR="00404852">
        <w:t>а</w:t>
      </w:r>
      <w:r>
        <w:t>к, что невозможно сдержать сл</w:t>
      </w:r>
      <w:r w:rsidR="00FB27CE">
        <w:t>е</w:t>
      </w:r>
      <w:r>
        <w:t xml:space="preserve">зы», </w:t>
      </w:r>
      <w:r w:rsidR="00FB27CE">
        <w:t>–</w:t>
      </w:r>
      <w:r>
        <w:t xml:space="preserve"> комментирует Эндрю Форм.</w:t>
      </w:r>
    </w:p>
    <w:p w14:paraId="506BD979" w14:textId="77777777" w:rsidR="00280BB2" w:rsidRDefault="00280BB2" w:rsidP="000A5893">
      <w:pPr>
        <w:jc w:val="both"/>
      </w:pPr>
    </w:p>
    <w:p w14:paraId="5482E63A" w14:textId="01E3E439" w:rsidR="00280BB2" w:rsidRDefault="00F97434" w:rsidP="000A5893">
      <w:pPr>
        <w:jc w:val="both"/>
      </w:pPr>
      <w:r>
        <w:t>С уходом Ли большая ответственность ложится и на хрупкие плечи юной Риган, которую вновь сыграла Милли Симмондс</w:t>
      </w:r>
      <w:r w:rsidR="00414FDE">
        <w:t>. К</w:t>
      </w:r>
      <w:r>
        <w:t>ак и е</w:t>
      </w:r>
      <w:r w:rsidR="00FB27CE">
        <w:t>е</w:t>
      </w:r>
      <w:r>
        <w:t xml:space="preserve"> героиня, актриса с рождения </w:t>
      </w:r>
      <w:r w:rsidR="00811900">
        <w:t>лишена возможности слышать</w:t>
      </w:r>
      <w:r>
        <w:t>.</w:t>
      </w:r>
    </w:p>
    <w:p w14:paraId="34039B1A" w14:textId="77777777" w:rsidR="003531A8" w:rsidRDefault="003531A8" w:rsidP="000A5893">
      <w:pPr>
        <w:jc w:val="both"/>
      </w:pPr>
    </w:p>
    <w:p w14:paraId="0C3511DB" w14:textId="0A1339A0" w:rsidR="00F0035F" w:rsidRDefault="00811900" w:rsidP="000A5893">
      <w:pPr>
        <w:jc w:val="both"/>
      </w:pPr>
      <w:r>
        <w:t>«Милли в фильме пришлось, возможно, сложнее, чем всем остальным акт</w:t>
      </w:r>
      <w:r w:rsidR="00FB27CE">
        <w:t>е</w:t>
      </w:r>
      <w:r>
        <w:t>рам, потому что е</w:t>
      </w:r>
      <w:r w:rsidR="00FB27CE">
        <w:t>е</w:t>
      </w:r>
      <w:r>
        <w:t xml:space="preserve"> героиня Риган в какой-то момент оста</w:t>
      </w:r>
      <w:r w:rsidR="00FB27CE">
        <w:t>е</w:t>
      </w:r>
      <w:r>
        <w:t>тся одна. И хотя у не</w:t>
      </w:r>
      <w:r w:rsidR="00FB27CE">
        <w:t>е</w:t>
      </w:r>
      <w:r>
        <w:t xml:space="preserve"> в наличии есть слуховой аппарат, она вс</w:t>
      </w:r>
      <w:r w:rsidR="00FB27CE">
        <w:t>е</w:t>
      </w:r>
      <w:r>
        <w:t xml:space="preserve"> равно подвергается огромной опасности, так как не может расслышать </w:t>
      </w:r>
      <w:r w:rsidR="00A07A8F">
        <w:t>всех звуков</w:t>
      </w:r>
      <w:r>
        <w:t>, которые изда</w:t>
      </w:r>
      <w:r w:rsidR="00FB27CE">
        <w:t>е</w:t>
      </w:r>
      <w:r>
        <w:t>т</w:t>
      </w:r>
      <w:r w:rsidR="00A07A8F">
        <w:t xml:space="preserve"> сама</w:t>
      </w:r>
      <w:r w:rsidR="00FB27CE">
        <w:t>, –</w:t>
      </w:r>
      <w:r w:rsidR="00ED786B">
        <w:t xml:space="preserve"> знакомит с </w:t>
      </w:r>
      <w:r w:rsidR="00FB27CE">
        <w:t>актрисой и ее</w:t>
      </w:r>
      <w:r w:rsidR="00364B68">
        <w:t xml:space="preserve"> </w:t>
      </w:r>
      <w:r w:rsidR="00ED786B">
        <w:t>героиней Джон Красински. –</w:t>
      </w:r>
      <w:r>
        <w:t xml:space="preserve"> С</w:t>
      </w:r>
      <w:r w:rsidR="00ED786B">
        <w:t xml:space="preserve"> </w:t>
      </w:r>
      <w:r>
        <w:t>самого начала меня подкупала сила воли Милли</w:t>
      </w:r>
      <w:r w:rsidR="00C05AFB">
        <w:t>. О</w:t>
      </w:r>
      <w:r>
        <w:t xml:space="preserve">на настоящая принцесса-воин. Но в этом фильме ей пришлось сыграть одинокую девочку, которая должна доказать </w:t>
      </w:r>
      <w:r w:rsidR="00947872">
        <w:t>всему</w:t>
      </w:r>
      <w:r>
        <w:t xml:space="preserve"> миру</w:t>
      </w:r>
      <w:r w:rsidR="00947872">
        <w:t>, что</w:t>
      </w:r>
      <w:r>
        <w:t xml:space="preserve"> </w:t>
      </w:r>
      <w:r w:rsidR="000E7FA2">
        <w:t xml:space="preserve">способна </w:t>
      </w:r>
      <w:r w:rsidR="00FB27CE">
        <w:t xml:space="preserve">самостоятельно </w:t>
      </w:r>
      <w:r w:rsidR="000E7FA2">
        <w:t>бороться за выживание</w:t>
      </w:r>
      <w:r>
        <w:t xml:space="preserve">». </w:t>
      </w:r>
    </w:p>
    <w:p w14:paraId="7D28DBDA" w14:textId="77777777" w:rsidR="0051746B" w:rsidRDefault="0051746B" w:rsidP="000A5893">
      <w:pPr>
        <w:jc w:val="both"/>
      </w:pPr>
    </w:p>
    <w:p w14:paraId="10F06942" w14:textId="792B6F3F" w:rsidR="00825588" w:rsidRDefault="0051746B" w:rsidP="000A5893">
      <w:pPr>
        <w:jc w:val="both"/>
      </w:pPr>
      <w:r>
        <w:t>«Риган постепенно становится копией своего отца. Она в буквальном смысле будущее этой семьи, и теперь, когда Эбботы лишились своего убежища, ей предстоит проделать невероятный объ</w:t>
      </w:r>
      <w:r w:rsidR="00FB27CE">
        <w:t>е</w:t>
      </w:r>
      <w:r>
        <w:t xml:space="preserve">м работы </w:t>
      </w:r>
      <w:r w:rsidR="000B7474">
        <w:t xml:space="preserve">и </w:t>
      </w:r>
      <w:r w:rsidR="0074758E">
        <w:t>обеспечить безопасность себе и близким</w:t>
      </w:r>
      <w:r w:rsidR="000B7474">
        <w:t xml:space="preserve">, только теперь </w:t>
      </w:r>
      <w:r w:rsidR="006B4116">
        <w:t xml:space="preserve">уже в чуждой и </w:t>
      </w:r>
      <w:r w:rsidR="000B7474">
        <w:t>в агрессивной внешней среде, а не в уютных стенах родной фермы</w:t>
      </w:r>
      <w:r>
        <w:t>»</w:t>
      </w:r>
      <w:r w:rsidR="00BD2F69">
        <w:t xml:space="preserve">, </w:t>
      </w:r>
      <w:r w:rsidR="00FB27CE">
        <w:t>–</w:t>
      </w:r>
      <w:r w:rsidR="00BD2F69">
        <w:t xml:space="preserve"> рассуждает </w:t>
      </w:r>
      <w:r w:rsidR="00FB27CE">
        <w:t>Аллисон</w:t>
      </w:r>
      <w:r w:rsidR="00BD2F69">
        <w:t xml:space="preserve"> Сигер.</w:t>
      </w:r>
    </w:p>
    <w:p w14:paraId="6EF8D4D1" w14:textId="77777777" w:rsidR="00825588" w:rsidRDefault="00825588" w:rsidP="000A5893">
      <w:pPr>
        <w:jc w:val="both"/>
      </w:pPr>
    </w:p>
    <w:p w14:paraId="23873B4C" w14:textId="60B45D50" w:rsidR="0051746B" w:rsidRDefault="00825588" w:rsidP="000A5893">
      <w:pPr>
        <w:jc w:val="both"/>
      </w:pPr>
      <w:r>
        <w:t>«Ли всегда был для Риган примером для подражания. И теперь она сама должна стать такой же з</w:t>
      </w:r>
      <w:r w:rsidR="00E95672">
        <w:t>ащитницей семьи, каким был он, –</w:t>
      </w:r>
      <w:r>
        <w:t xml:space="preserve"> но для девочки-подростка это невероятная отв</w:t>
      </w:r>
      <w:r w:rsidR="00AD0FBB">
        <w:t>етственност</w:t>
      </w:r>
      <w:r w:rsidR="00E95672">
        <w:t xml:space="preserve">ь и огромный стресс, </w:t>
      </w:r>
      <w:r w:rsidR="00266017">
        <w:t>так что</w:t>
      </w:r>
      <w:r w:rsidR="00AD0FBB">
        <w:t xml:space="preserve"> зрителям предстоит у</w:t>
      </w:r>
      <w:r w:rsidR="006C74E5">
        <w:t>видеть</w:t>
      </w:r>
      <w:r w:rsidR="00AD0FBB">
        <w:t>, насколько она вс</w:t>
      </w:r>
      <w:r w:rsidR="00E95672">
        <w:t>е</w:t>
      </w:r>
      <w:r w:rsidR="00AD0FBB">
        <w:t xml:space="preserve"> ещ</w:t>
      </w:r>
      <w:r w:rsidR="00E95672">
        <w:t>е</w:t>
      </w:r>
      <w:r w:rsidR="00AD0FBB">
        <w:t xml:space="preserve"> уязвима</w:t>
      </w:r>
      <w:r w:rsidR="004B7D0E">
        <w:t xml:space="preserve">. </w:t>
      </w:r>
      <w:r w:rsidR="00E95672">
        <w:t>Э</w:t>
      </w:r>
      <w:r w:rsidR="004B7D0E">
        <w:t>т</w:t>
      </w:r>
      <w:r w:rsidR="00E95672">
        <w:t>и</w:t>
      </w:r>
      <w:r w:rsidR="004B7D0E">
        <w:t>м моя героиня очень отличается от Риган из первой части»</w:t>
      </w:r>
      <w:r w:rsidR="000D7422">
        <w:t xml:space="preserve">, </w:t>
      </w:r>
      <w:r w:rsidR="00E95672">
        <w:t>–</w:t>
      </w:r>
      <w:r w:rsidR="004B7D0E">
        <w:t xml:space="preserve"> рассказывает</w:t>
      </w:r>
      <w:r w:rsidR="000D7422">
        <w:t xml:space="preserve"> </w:t>
      </w:r>
      <w:r w:rsidR="004B7D0E">
        <w:t>Милли Симмондс.</w:t>
      </w:r>
      <w:r w:rsidR="00AD0FBB">
        <w:t xml:space="preserve"> </w:t>
      </w:r>
    </w:p>
    <w:p w14:paraId="6AFAB76D" w14:textId="77777777" w:rsidR="00F0035F" w:rsidRDefault="00F0035F" w:rsidP="000A5893">
      <w:pPr>
        <w:jc w:val="both"/>
      </w:pPr>
    </w:p>
    <w:p w14:paraId="341ACC61" w14:textId="5CBB75AB" w:rsidR="00AD0FBB" w:rsidRDefault="00A97954" w:rsidP="000A5893">
      <w:pPr>
        <w:jc w:val="both"/>
      </w:pPr>
      <w:r>
        <w:t>Не стоит забывать и о том, что монстры, атакующие семейство Эбботов, эволюционируют и становятся вс</w:t>
      </w:r>
      <w:r w:rsidR="00E95672">
        <w:t>е</w:t>
      </w:r>
      <w:r>
        <w:t xml:space="preserve"> более смышл</w:t>
      </w:r>
      <w:r w:rsidR="00E95672">
        <w:t>е</w:t>
      </w:r>
      <w:r>
        <w:t>ными.</w:t>
      </w:r>
      <w:r w:rsidR="004E4550">
        <w:t xml:space="preserve"> «Если они становятся умнее – значит и Эбботы должны вести себя соответствующе. Риган </w:t>
      </w:r>
      <w:r w:rsidR="005157E1">
        <w:t>переняла</w:t>
      </w:r>
      <w:r w:rsidR="004E4550">
        <w:t xml:space="preserve"> </w:t>
      </w:r>
      <w:r w:rsidR="00E95672">
        <w:t>у</w:t>
      </w:r>
      <w:r w:rsidR="004E4550">
        <w:t xml:space="preserve"> отца</w:t>
      </w:r>
      <w:r w:rsidR="005157E1" w:rsidRPr="005157E1">
        <w:t xml:space="preserve"> </w:t>
      </w:r>
      <w:r w:rsidR="005157E1">
        <w:t>уверенность в себе.</w:t>
      </w:r>
      <w:r w:rsidR="004E4550">
        <w:t xml:space="preserve"> </w:t>
      </w:r>
      <w:r w:rsidR="005157E1">
        <w:t>Ли</w:t>
      </w:r>
      <w:r w:rsidR="004E4550">
        <w:t xml:space="preserve"> никогда не колебался и не сомневался в своих действиях</w:t>
      </w:r>
      <w:r w:rsidR="00E95672">
        <w:t>,</w:t>
      </w:r>
      <w:r w:rsidR="004E4550">
        <w:t xml:space="preserve"> и </w:t>
      </w:r>
      <w:r w:rsidR="00905EC6">
        <w:t>во втор</w:t>
      </w:r>
      <w:r w:rsidR="004E4550">
        <w:t>о</w:t>
      </w:r>
      <w:r w:rsidR="00905EC6">
        <w:t>й</w:t>
      </w:r>
      <w:r w:rsidR="004E4550">
        <w:t xml:space="preserve"> части фильма </w:t>
      </w:r>
      <w:r w:rsidR="00313E0A">
        <w:t>Риган</w:t>
      </w:r>
      <w:r w:rsidR="00F07697">
        <w:t xml:space="preserve"> начинает вести себя точно так же»</w:t>
      </w:r>
      <w:r w:rsidR="005E5325">
        <w:t>,</w:t>
      </w:r>
      <w:r w:rsidR="00905EC6">
        <w:t xml:space="preserve"> </w:t>
      </w:r>
      <w:r w:rsidR="00E95672">
        <w:t>–</w:t>
      </w:r>
      <w:r w:rsidR="004E4550">
        <w:t xml:space="preserve"> продолжает</w:t>
      </w:r>
      <w:r w:rsidR="005E5325">
        <w:t xml:space="preserve"> </w:t>
      </w:r>
      <w:r w:rsidR="004E4550">
        <w:t>Симмондс.</w:t>
      </w:r>
    </w:p>
    <w:p w14:paraId="031F79FC" w14:textId="77777777" w:rsidR="00AD0FBB" w:rsidRDefault="00AD0FBB" w:rsidP="000A5893">
      <w:pPr>
        <w:jc w:val="both"/>
      </w:pPr>
    </w:p>
    <w:p w14:paraId="69977CBB" w14:textId="1F50164A" w:rsidR="00AD0FBB" w:rsidRDefault="009705AC" w:rsidP="000A5893">
      <w:pPr>
        <w:jc w:val="both"/>
      </w:pPr>
      <w:r>
        <w:t>А вот брат девочки Маркус значите</w:t>
      </w:r>
      <w:r w:rsidR="00E703DD">
        <w:t>льную часть</w:t>
      </w:r>
      <w:r>
        <w:t xml:space="preserve"> экранного времени пребывает в </w:t>
      </w:r>
      <w:r w:rsidR="002A7836">
        <w:t>состоянии шока</w:t>
      </w:r>
      <w:r>
        <w:t xml:space="preserve"> – в том числе от того, что семья разделилась. </w:t>
      </w:r>
      <w:r w:rsidR="00AF266E">
        <w:t>К</w:t>
      </w:r>
      <w:r w:rsidR="002A7836">
        <w:t>ак и Риган</w:t>
      </w:r>
      <w:r w:rsidR="00387B08">
        <w:t>,</w:t>
      </w:r>
      <w:r w:rsidR="002A7836">
        <w:t xml:space="preserve"> он должен </w:t>
      </w:r>
      <w:r w:rsidR="00387B08">
        <w:t>скорее</w:t>
      </w:r>
      <w:r w:rsidR="002A7836">
        <w:t xml:space="preserve"> повзрослеть, если хочет остаться в живых. </w:t>
      </w:r>
      <w:r w:rsidR="00901B7E">
        <w:t>Р</w:t>
      </w:r>
      <w:r w:rsidR="00133781">
        <w:t>оль</w:t>
      </w:r>
      <w:r w:rsidR="00901B7E">
        <w:t xml:space="preserve"> Маркуса</w:t>
      </w:r>
      <w:r w:rsidR="00133781">
        <w:t xml:space="preserve"> </w:t>
      </w:r>
      <w:r w:rsidR="00D56E3A">
        <w:t xml:space="preserve">вновь </w:t>
      </w:r>
      <w:r w:rsidR="00133781">
        <w:t>исполнил</w:t>
      </w:r>
      <w:r w:rsidR="00D56E3A">
        <w:t xml:space="preserve"> юный Ноа Джуп, не так давно снявшийся вместе с Шайей ЛаБафом в </w:t>
      </w:r>
      <w:r w:rsidR="00133781">
        <w:t>драме</w:t>
      </w:r>
      <w:r w:rsidR="00D56E3A">
        <w:t xml:space="preserve"> «Лапочка»</w:t>
      </w:r>
      <w:r w:rsidR="00E22DB8">
        <w:t>, удостоенной специального</w:t>
      </w:r>
      <w:r w:rsidR="002A300A">
        <w:t xml:space="preserve"> приз</w:t>
      </w:r>
      <w:r w:rsidR="00E22DB8">
        <w:t>а</w:t>
      </w:r>
      <w:r w:rsidR="002A300A">
        <w:t xml:space="preserve"> жюри фестиваля «Сандэнс».</w:t>
      </w:r>
    </w:p>
    <w:p w14:paraId="7398F703" w14:textId="77777777" w:rsidR="00AD0FBB" w:rsidRDefault="00AD0FBB" w:rsidP="000A5893">
      <w:pPr>
        <w:jc w:val="both"/>
      </w:pPr>
    </w:p>
    <w:p w14:paraId="763C784E" w14:textId="775C2E47" w:rsidR="002A7836" w:rsidRDefault="00F415F2" w:rsidP="000A5893">
      <w:pPr>
        <w:jc w:val="both"/>
      </w:pPr>
      <w:r>
        <w:t xml:space="preserve">«Ему нужно научиться быть </w:t>
      </w:r>
      <w:r w:rsidR="00C479EA">
        <w:t xml:space="preserve">более </w:t>
      </w:r>
      <w:r>
        <w:t>самодостаточным, но</w:t>
      </w:r>
      <w:r w:rsidR="00C479EA">
        <w:t xml:space="preserve"> Маркус, хоть и пытается казаться храбрым,</w:t>
      </w:r>
      <w:r>
        <w:t xml:space="preserve"> вс</w:t>
      </w:r>
      <w:r w:rsidR="00E95672">
        <w:t>е</w:t>
      </w:r>
      <w:r>
        <w:t xml:space="preserve"> ещ</w:t>
      </w:r>
      <w:r w:rsidR="00E95672">
        <w:t>е</w:t>
      </w:r>
      <w:r>
        <w:t xml:space="preserve"> слишком напуган. </w:t>
      </w:r>
      <w:r w:rsidR="00F7480F">
        <w:t>И</w:t>
      </w:r>
      <w:r w:rsidR="00C479EA">
        <w:t xml:space="preserve"> он вс</w:t>
      </w:r>
      <w:r w:rsidR="00E95672">
        <w:t>е</w:t>
      </w:r>
      <w:r w:rsidR="00C479EA">
        <w:t xml:space="preserve"> так же неуклюж, как и прежде, </w:t>
      </w:r>
      <w:r w:rsidR="00F7480F">
        <w:t>что часто приводит к очень неприятным последствиям. Но вам вс</w:t>
      </w:r>
      <w:r w:rsidR="00E95672">
        <w:t>е</w:t>
      </w:r>
      <w:r w:rsidR="00F7480F">
        <w:t>-та</w:t>
      </w:r>
      <w:r w:rsidR="00E95672">
        <w:t>ки стоит поверить в этого парня:</w:t>
      </w:r>
      <w:r w:rsidR="00F7480F">
        <w:t xml:space="preserve"> он работает над собой и ещ</w:t>
      </w:r>
      <w:r w:rsidR="00E95672">
        <w:t>е</w:t>
      </w:r>
      <w:r w:rsidR="00F7480F">
        <w:t xml:space="preserve"> покажет себя», </w:t>
      </w:r>
      <w:r w:rsidR="00E95672">
        <w:t>–</w:t>
      </w:r>
      <w:r w:rsidR="00F7480F">
        <w:t xml:space="preserve"> обещает Ноа Джуп.</w:t>
      </w:r>
    </w:p>
    <w:p w14:paraId="41A953E4" w14:textId="77777777" w:rsidR="00232551" w:rsidRDefault="00232551" w:rsidP="000A5893">
      <w:pPr>
        <w:jc w:val="both"/>
      </w:pPr>
    </w:p>
    <w:p w14:paraId="18041A06" w14:textId="181E5F25" w:rsidR="00232551" w:rsidRDefault="00232551" w:rsidP="000A5893">
      <w:pPr>
        <w:jc w:val="both"/>
      </w:pPr>
      <w:r>
        <w:lastRenderedPageBreak/>
        <w:t>«Майли и Ноа – одни из лучших акт</w:t>
      </w:r>
      <w:r w:rsidR="00E95672">
        <w:t>е</w:t>
      </w:r>
      <w:r>
        <w:t>ров, с к</w:t>
      </w:r>
      <w:r w:rsidR="00E95672">
        <w:t>ем</w:t>
      </w:r>
      <w:r>
        <w:t xml:space="preserve"> мне доводилось работать. </w:t>
      </w:r>
      <w:r w:rsidR="00BD71C3">
        <w:t>О</w:t>
      </w:r>
      <w:r w:rsidR="001760AF">
        <w:t>ни настолько глубоко погрузились в образы, что смогли увидеть в них массу</w:t>
      </w:r>
      <w:r w:rsidR="00BB347E">
        <w:t xml:space="preserve"> таких</w:t>
      </w:r>
      <w:r w:rsidR="001760AF">
        <w:t xml:space="preserve"> нюансов</w:t>
      </w:r>
      <w:r w:rsidR="00637770">
        <w:t>, которые</w:t>
      </w:r>
      <w:r w:rsidR="001760AF">
        <w:t xml:space="preserve"> даже я сам не </w:t>
      </w:r>
      <w:r w:rsidR="006D3740">
        <w:t>предвидел</w:t>
      </w:r>
      <w:r w:rsidR="001760AF">
        <w:t xml:space="preserve">», </w:t>
      </w:r>
      <w:r w:rsidR="00A048D5">
        <w:t>–</w:t>
      </w:r>
      <w:r w:rsidR="001760AF">
        <w:t xml:space="preserve"> восхищается Джон Красински.</w:t>
      </w:r>
    </w:p>
    <w:p w14:paraId="628B675B" w14:textId="77777777" w:rsidR="0046226D" w:rsidRDefault="0046226D" w:rsidP="000A5893">
      <w:pPr>
        <w:jc w:val="both"/>
      </w:pPr>
    </w:p>
    <w:p w14:paraId="1908EF18" w14:textId="44657C68" w:rsidR="0046226D" w:rsidRPr="007D696F" w:rsidRDefault="00B421F7" w:rsidP="000A5893">
      <w:pPr>
        <w:jc w:val="both"/>
        <w:rPr>
          <w:b/>
        </w:rPr>
      </w:pPr>
      <w:r w:rsidRPr="007D696F">
        <w:rPr>
          <w:b/>
        </w:rPr>
        <w:t>НОВИЧКИ</w:t>
      </w:r>
    </w:p>
    <w:p w14:paraId="04626FC9" w14:textId="77777777" w:rsidR="00B421F7" w:rsidRDefault="00B421F7" w:rsidP="000A5893">
      <w:pPr>
        <w:jc w:val="both"/>
      </w:pPr>
    </w:p>
    <w:p w14:paraId="05634D5D" w14:textId="262C25D8" w:rsidR="003B064E" w:rsidRDefault="003B064E" w:rsidP="000A5893">
      <w:pPr>
        <w:jc w:val="both"/>
      </w:pPr>
      <w:r>
        <w:t>Во время поисков нового пристанища Эбботы встречают своего давнего знакомого –</w:t>
      </w:r>
      <w:r w:rsidR="00970BB1">
        <w:t xml:space="preserve"> отшельника, </w:t>
      </w:r>
      <w:r w:rsidR="00A048D5">
        <w:t xml:space="preserve">чье </w:t>
      </w:r>
      <w:r w:rsidR="00970BB1">
        <w:t xml:space="preserve">прошлое </w:t>
      </w:r>
      <w:r>
        <w:t xml:space="preserve">не позволяет Эвелин </w:t>
      </w:r>
      <w:r w:rsidR="00954A92">
        <w:t>доверять ему.</w:t>
      </w:r>
      <w:r w:rsidR="00A45121">
        <w:t xml:space="preserve"> Это Эммет </w:t>
      </w:r>
      <w:r w:rsidR="00970BB1">
        <w:t>в исполнении</w:t>
      </w:r>
      <w:r w:rsidR="00A45121">
        <w:t xml:space="preserve"> ирландского акт</w:t>
      </w:r>
      <w:r w:rsidR="00A048D5">
        <w:t>е</w:t>
      </w:r>
      <w:r w:rsidR="00A45121">
        <w:t>ра Киллиана М</w:t>
      </w:r>
      <w:r w:rsidR="00A048D5">
        <w:t>е</w:t>
      </w:r>
      <w:r w:rsidR="00A45121">
        <w:t xml:space="preserve">рфи, </w:t>
      </w:r>
      <w:r w:rsidR="005E61F5">
        <w:t>хорошо известного</w:t>
      </w:r>
      <w:r w:rsidR="00D52E16">
        <w:t xml:space="preserve"> зрителю по таким проектам, как </w:t>
      </w:r>
      <w:r w:rsidR="00A45121">
        <w:t xml:space="preserve">«28 дней спустя», </w:t>
      </w:r>
      <w:r w:rsidR="00D52E16">
        <w:t>«Ветер, который к</w:t>
      </w:r>
      <w:r w:rsidR="008F5B98">
        <w:t>ачает</w:t>
      </w:r>
      <w:r w:rsidR="00D52E16">
        <w:t xml:space="preserve"> вереск», «Т</w:t>
      </w:r>
      <w:r w:rsidR="00A048D5">
        <w:t>е</w:t>
      </w:r>
      <w:r w:rsidR="00D52E16">
        <w:t>мный рыцарь», «Начало» и «Острые козырьки».</w:t>
      </w:r>
    </w:p>
    <w:p w14:paraId="5DF40E61" w14:textId="77777777" w:rsidR="00FC2B17" w:rsidRDefault="00FC2B17" w:rsidP="000A5893">
      <w:pPr>
        <w:jc w:val="both"/>
      </w:pPr>
    </w:p>
    <w:p w14:paraId="76D87DCB" w14:textId="5D04FD0D" w:rsidR="00FC2B17" w:rsidRDefault="00FC2B17" w:rsidP="000A5893">
      <w:pPr>
        <w:jc w:val="both"/>
      </w:pPr>
      <w:r>
        <w:t>«Эммет –</w:t>
      </w:r>
      <w:r w:rsidR="00AF3E00">
        <w:t xml:space="preserve"> один из моих любимых героев.</w:t>
      </w:r>
      <w:r>
        <w:t xml:space="preserve"> Самое интересное в н</w:t>
      </w:r>
      <w:r w:rsidR="00A048D5">
        <w:t>е</w:t>
      </w:r>
      <w:r>
        <w:t xml:space="preserve">м то, </w:t>
      </w:r>
      <w:r w:rsidR="00260700">
        <w:t>что ему никто не нужен, но встреча с Эбботами заставляет его крепко задуматься</w:t>
      </w:r>
      <w:r w:rsidR="00AF3E00">
        <w:t>, ведь</w:t>
      </w:r>
      <w:r w:rsidR="00260700">
        <w:t xml:space="preserve"> каждый хотел бы стать частью такой семьи или хотя бы быть ей полезным.</w:t>
      </w:r>
      <w:r w:rsidR="00603828">
        <w:t xml:space="preserve"> Показать внутреннюю борьбу такого рода – непростая акт</w:t>
      </w:r>
      <w:r w:rsidR="00A048D5">
        <w:t>е</w:t>
      </w:r>
      <w:r w:rsidR="00603828">
        <w:t>рская задача, но Киллиан М</w:t>
      </w:r>
      <w:r w:rsidR="00A048D5">
        <w:t>е</w:t>
      </w:r>
      <w:r w:rsidR="00603828">
        <w:t xml:space="preserve">рфи – один из лучших </w:t>
      </w:r>
      <w:r w:rsidR="005E61F5">
        <w:t>акт</w:t>
      </w:r>
      <w:r w:rsidR="00A048D5">
        <w:t>е</w:t>
      </w:r>
      <w:r w:rsidR="005E61F5">
        <w:t xml:space="preserve">ров </w:t>
      </w:r>
      <w:r w:rsidR="00603828">
        <w:t>в мире, так что нам</w:t>
      </w:r>
      <w:r w:rsidR="001308C7">
        <w:t xml:space="preserve"> с ним</w:t>
      </w:r>
      <w:r w:rsidR="00603828">
        <w:t xml:space="preserve"> повезло.</w:t>
      </w:r>
      <w:r>
        <w:t xml:space="preserve"> </w:t>
      </w:r>
      <w:r w:rsidR="00C64160">
        <w:t xml:space="preserve">Эммет – </w:t>
      </w:r>
      <w:r w:rsidR="006B13D0">
        <w:t xml:space="preserve">полная </w:t>
      </w:r>
      <w:r w:rsidR="00C64160">
        <w:t>противоположность Ли: он никогда не был окруж</w:t>
      </w:r>
      <w:r w:rsidR="00A048D5">
        <w:t>е</w:t>
      </w:r>
      <w:r w:rsidR="00C64160">
        <w:t xml:space="preserve">н любовью и предпочитал бороться за </w:t>
      </w:r>
      <w:r w:rsidR="00F719C7">
        <w:t>выживание</w:t>
      </w:r>
      <w:r w:rsidR="00C64160">
        <w:t xml:space="preserve"> иными способами. В н</w:t>
      </w:r>
      <w:r w:rsidR="00A048D5">
        <w:t>е</w:t>
      </w:r>
      <w:r w:rsidR="00C64160">
        <w:t>м чувствуется т</w:t>
      </w:r>
      <w:r w:rsidR="00A048D5">
        <w:t>е</w:t>
      </w:r>
      <w:r w:rsidR="00C64160">
        <w:t xml:space="preserve">мное начало, он внушает </w:t>
      </w:r>
      <w:r w:rsidR="00C1480A">
        <w:t>страх</w:t>
      </w:r>
      <w:r w:rsidR="009C6DBA">
        <w:t>, и э</w:t>
      </w:r>
      <w:r w:rsidR="00C64160">
        <w:t xml:space="preserve">то делает его одновременно </w:t>
      </w:r>
      <w:r w:rsidR="006F171F">
        <w:t xml:space="preserve">и </w:t>
      </w:r>
      <w:r w:rsidR="00C64160">
        <w:t>привлекательным</w:t>
      </w:r>
      <w:r w:rsidR="006F171F">
        <w:t>,</w:t>
      </w:r>
      <w:r w:rsidR="00C64160">
        <w:t xml:space="preserve"> и непредсказуемым», </w:t>
      </w:r>
      <w:r w:rsidR="00A048D5">
        <w:t>–</w:t>
      </w:r>
      <w:r w:rsidR="00C64160">
        <w:t xml:space="preserve"> описывает героя Джон Красински.</w:t>
      </w:r>
    </w:p>
    <w:p w14:paraId="4A7BA059" w14:textId="77777777" w:rsidR="00985302" w:rsidRDefault="00985302" w:rsidP="000A5893">
      <w:pPr>
        <w:jc w:val="both"/>
      </w:pPr>
    </w:p>
    <w:p w14:paraId="03C34B61" w14:textId="5EBD8A6C" w:rsidR="00985302" w:rsidRDefault="008956F4" w:rsidP="000A5893">
      <w:pPr>
        <w:jc w:val="both"/>
      </w:pPr>
      <w:r>
        <w:t xml:space="preserve">Приглашение в проект </w:t>
      </w:r>
      <w:r w:rsidR="00764CC9">
        <w:t>стало</w:t>
      </w:r>
      <w:r w:rsidR="00985302">
        <w:t xml:space="preserve"> для Киллиана М</w:t>
      </w:r>
      <w:r w:rsidR="00A048D5">
        <w:t>е</w:t>
      </w:r>
      <w:r w:rsidR="00985302">
        <w:t>рфи знаком судьбы. «Я был так впечатл</w:t>
      </w:r>
      <w:r w:rsidR="00A048D5">
        <w:t>е</w:t>
      </w:r>
      <w:r w:rsidR="00985302">
        <w:t>н первым «Тихим местом», что после просмотра сел и написал Джону</w:t>
      </w:r>
      <w:r w:rsidR="003C7ACD" w:rsidRPr="003C7ACD">
        <w:t xml:space="preserve"> </w:t>
      </w:r>
      <w:r w:rsidR="003C7ACD">
        <w:t>очень эмоциональное письмо о том</w:t>
      </w:r>
      <w:r w:rsidR="00985302">
        <w:t xml:space="preserve">, как мне понравился фильм. </w:t>
      </w:r>
      <w:r w:rsidR="00A048D5">
        <w:t>Правда, потом</w:t>
      </w:r>
      <w:r w:rsidR="00985302">
        <w:t xml:space="preserve"> </w:t>
      </w:r>
      <w:r w:rsidR="00477A9C">
        <w:t xml:space="preserve">я </w:t>
      </w:r>
      <w:r w:rsidR="00985302">
        <w:t>вс</w:t>
      </w:r>
      <w:r w:rsidR="00A048D5">
        <w:t>е</w:t>
      </w:r>
      <w:r w:rsidR="00985302">
        <w:t xml:space="preserve">-таки струсил и не стал его отправлять. </w:t>
      </w:r>
      <w:r w:rsidR="009E457F">
        <w:t>А примерно год спустя Джон сам набрал мне и спросил, не хочу ли я сняться в продолжении. Такой вот подарок судьбы</w:t>
      </w:r>
      <w:r>
        <w:t xml:space="preserve">, </w:t>
      </w:r>
      <w:r w:rsidR="00A048D5">
        <w:t>–</w:t>
      </w:r>
      <w:r>
        <w:t xml:space="preserve"> рассказывает Киллиан М</w:t>
      </w:r>
      <w:r w:rsidR="00A048D5">
        <w:t>е</w:t>
      </w:r>
      <w:r>
        <w:t>рфи</w:t>
      </w:r>
      <w:r w:rsidR="003C7ACD">
        <w:t>.</w:t>
      </w:r>
      <w:r w:rsidR="00477A9C">
        <w:t xml:space="preserve"> </w:t>
      </w:r>
      <w:r w:rsidR="00A048D5">
        <w:t>–</w:t>
      </w:r>
      <w:r w:rsidR="00477A9C">
        <w:t xml:space="preserve"> </w:t>
      </w:r>
      <w:r w:rsidR="008D1FE1">
        <w:t xml:space="preserve">Мой герой </w:t>
      </w:r>
      <w:r w:rsidR="00477A9C">
        <w:t>Эммет замкнулся в сво</w:t>
      </w:r>
      <w:r w:rsidR="00A048D5">
        <w:t>е</w:t>
      </w:r>
      <w:r w:rsidR="00477A9C">
        <w:t>м печа</w:t>
      </w:r>
      <w:r w:rsidR="00DF5704">
        <w:t>льном одиночестве среди руин</w:t>
      </w:r>
      <w:r w:rsidR="00477A9C">
        <w:t xml:space="preserve"> </w:t>
      </w:r>
      <w:r w:rsidR="0008019F">
        <w:t>сталелитейного завода</w:t>
      </w:r>
      <w:r w:rsidR="00DF5704">
        <w:t>, который он выбрал себе в качестве пристанища</w:t>
      </w:r>
      <w:r w:rsidR="0008019F">
        <w:t>. И только встретив Эбботов</w:t>
      </w:r>
      <w:r w:rsidR="0005632C">
        <w:t>,</w:t>
      </w:r>
      <w:r w:rsidR="0008019F">
        <w:t xml:space="preserve"> он задумался над тем, что надо как-то определяться со своим будущим».</w:t>
      </w:r>
    </w:p>
    <w:p w14:paraId="08E02E78" w14:textId="77777777" w:rsidR="002A7836" w:rsidRDefault="002A7836" w:rsidP="000A5893">
      <w:pPr>
        <w:jc w:val="both"/>
      </w:pPr>
    </w:p>
    <w:p w14:paraId="1B6354E3" w14:textId="103EE18C" w:rsidR="002A7836" w:rsidRDefault="00125773" w:rsidP="000A5893">
      <w:pPr>
        <w:jc w:val="both"/>
      </w:pPr>
      <w:r>
        <w:t>Ещ</w:t>
      </w:r>
      <w:r w:rsidR="00A048D5">
        <w:t>е</w:t>
      </w:r>
      <w:r>
        <w:t xml:space="preserve"> один новичок проекта – дважды номинант на премию «Оскар» акт</w:t>
      </w:r>
      <w:r w:rsidR="00A048D5">
        <w:t>е</w:t>
      </w:r>
      <w:r>
        <w:t>р Джимон Хонсу.</w:t>
      </w:r>
      <w:r w:rsidR="007E4E6C">
        <w:t xml:space="preserve"> «Я был поклонником таланта Джимона ещ</w:t>
      </w:r>
      <w:r w:rsidR="00A048D5">
        <w:t>е</w:t>
      </w:r>
      <w:r w:rsidR="007E4E6C">
        <w:t xml:space="preserve"> со врем</w:t>
      </w:r>
      <w:r w:rsidR="00A048D5">
        <w:t>е</w:t>
      </w:r>
      <w:r w:rsidR="007E4E6C">
        <w:t xml:space="preserve">н «Гладиатора» и «Амистад». Но </w:t>
      </w:r>
      <w:r w:rsidR="00124BD1">
        <w:t>особенно меня</w:t>
      </w:r>
      <w:r w:rsidR="006C62E6">
        <w:t xml:space="preserve"> поразил</w:t>
      </w:r>
      <w:r w:rsidR="00124BD1">
        <w:t>а</w:t>
      </w:r>
      <w:r w:rsidR="006C62E6">
        <w:t xml:space="preserve"> драма</w:t>
      </w:r>
      <w:r w:rsidR="007E4E6C">
        <w:t xml:space="preserve"> «В Америке»</w:t>
      </w:r>
      <w:r w:rsidR="006C62E6">
        <w:t>, благодаря которой</w:t>
      </w:r>
      <w:r w:rsidR="007E4E6C">
        <w:t xml:space="preserve"> я и решил пригласить его в каст.</w:t>
      </w:r>
      <w:r w:rsidR="00D9777A">
        <w:t xml:space="preserve"> </w:t>
      </w:r>
      <w:r w:rsidR="00AB7363">
        <w:t>Хонсу</w:t>
      </w:r>
      <w:r w:rsidR="00D9777A">
        <w:t xml:space="preserve"> от природы очень </w:t>
      </w:r>
      <w:r w:rsidR="00972033">
        <w:t>органичен</w:t>
      </w:r>
      <w:r w:rsidR="00D9777A">
        <w:t xml:space="preserve"> в любом образе, и когда он </w:t>
      </w:r>
      <w:r w:rsidR="00064522">
        <w:t>появляется на экране,</w:t>
      </w:r>
      <w:r w:rsidR="00D9777A">
        <w:t xml:space="preserve"> у тебя сам собой подступает комок к горлу», </w:t>
      </w:r>
      <w:r w:rsidR="00A048D5">
        <w:t>–</w:t>
      </w:r>
      <w:r w:rsidR="00D9777A">
        <w:t xml:space="preserve"> делится впечатлениями Джон Красински.</w:t>
      </w:r>
    </w:p>
    <w:p w14:paraId="594AC769" w14:textId="77777777" w:rsidR="006C62E6" w:rsidRDefault="006C62E6" w:rsidP="000A5893">
      <w:pPr>
        <w:jc w:val="both"/>
      </w:pPr>
    </w:p>
    <w:p w14:paraId="713E8616" w14:textId="166767C2" w:rsidR="004E6E55" w:rsidRDefault="004E6E55" w:rsidP="000A5893">
      <w:pPr>
        <w:jc w:val="both"/>
      </w:pPr>
      <w:r>
        <w:t>«Очень приятно работать с режисс</w:t>
      </w:r>
      <w:r w:rsidR="00A048D5">
        <w:t>е</w:t>
      </w:r>
      <w:r>
        <w:t>ром, который так много внимани</w:t>
      </w:r>
      <w:r w:rsidR="00A048D5">
        <w:t>я</w:t>
      </w:r>
      <w:r>
        <w:t xml:space="preserve"> уделяет акт</w:t>
      </w:r>
      <w:r w:rsidR="00A048D5">
        <w:t>е</w:t>
      </w:r>
      <w:r>
        <w:t>рам. Джон действительно заботится о потребностях</w:t>
      </w:r>
      <w:r w:rsidR="0029773B">
        <w:t xml:space="preserve"> акт</w:t>
      </w:r>
      <w:r w:rsidR="00A048D5">
        <w:t>е</w:t>
      </w:r>
      <w:r w:rsidR="0029773B">
        <w:t>ров</w:t>
      </w:r>
      <w:r w:rsidR="00A048D5">
        <w:t>. О</w:t>
      </w:r>
      <w:r>
        <w:t>н всегда открыт со своей группой, и если охарактеризовать работу с ним одним словом, то это слово –</w:t>
      </w:r>
      <w:r w:rsidR="005726A9">
        <w:t xml:space="preserve"> естественность», </w:t>
      </w:r>
      <w:r w:rsidR="00A048D5">
        <w:t>–</w:t>
      </w:r>
      <w:r w:rsidR="005726A9">
        <w:t xml:space="preserve"> восхищается Джимон Хонсу.</w:t>
      </w:r>
    </w:p>
    <w:p w14:paraId="259F6962" w14:textId="77777777" w:rsidR="00DE24F3" w:rsidRDefault="00DE24F3" w:rsidP="000A5893">
      <w:pPr>
        <w:jc w:val="both"/>
      </w:pPr>
    </w:p>
    <w:p w14:paraId="6F9A91F7" w14:textId="7069AF5E" w:rsidR="00DE24F3" w:rsidRPr="007D696F" w:rsidRDefault="00DE24F3" w:rsidP="000A5893">
      <w:pPr>
        <w:jc w:val="both"/>
        <w:rPr>
          <w:b/>
        </w:rPr>
      </w:pPr>
      <w:r w:rsidRPr="007D696F">
        <w:rPr>
          <w:b/>
        </w:rPr>
        <w:t>В ПОИСКАХ НОВОГО ТИХОГО МЕСТА: ЛОКАЦИИ</w:t>
      </w:r>
    </w:p>
    <w:p w14:paraId="24D0DBAA" w14:textId="77777777" w:rsidR="006C62E6" w:rsidRDefault="006C62E6" w:rsidP="000A5893">
      <w:pPr>
        <w:jc w:val="both"/>
      </w:pPr>
    </w:p>
    <w:p w14:paraId="1D68B8C8" w14:textId="10127551" w:rsidR="00F0035F" w:rsidRDefault="000E5CAE" w:rsidP="000A5893">
      <w:pPr>
        <w:jc w:val="both"/>
      </w:pPr>
      <w:r>
        <w:t>«Тихое место» был достаточно камерной картиной, снятой всего в нескольких локациях в долине реки Гудзон неподал</w:t>
      </w:r>
      <w:r w:rsidR="00A048D5">
        <w:t>е</w:t>
      </w:r>
      <w:r>
        <w:t xml:space="preserve">ку от Нью-Йорка. </w:t>
      </w:r>
      <w:r w:rsidR="0009746B">
        <w:t>Гораздо более масштабная в</w:t>
      </w:r>
      <w:r>
        <w:t>торая часть</w:t>
      </w:r>
      <w:r w:rsidR="002865F3">
        <w:t xml:space="preserve"> знакомит зрителя с </w:t>
      </w:r>
      <w:r w:rsidR="00707F5B">
        <w:t>внешним миром</w:t>
      </w:r>
      <w:r w:rsidR="002865F3">
        <w:t>,</w:t>
      </w:r>
      <w:r w:rsidR="00707F5B">
        <w:t xml:space="preserve"> где люди вынуждены скрываться от чудовищ. </w:t>
      </w:r>
      <w:r w:rsidR="002865F3">
        <w:t>По своей ст</w:t>
      </w:r>
      <w:r w:rsidR="00707F5B">
        <w:t>ру</w:t>
      </w:r>
      <w:r w:rsidR="00C344FA">
        <w:t xml:space="preserve">ктуре </w:t>
      </w:r>
      <w:r w:rsidR="00677032">
        <w:t>вторая картина</w:t>
      </w:r>
      <w:r w:rsidR="00C344FA">
        <w:t xml:space="preserve"> напоминает роуд-муви. Д</w:t>
      </w:r>
      <w:r w:rsidR="002865F3">
        <w:t xml:space="preserve">ействие начинается с улиц и зданий родного для Эбботов промышленного городка </w:t>
      </w:r>
      <w:r w:rsidR="002865F3">
        <w:lastRenderedPageBreak/>
        <w:t>из так называемого «Ржавого пояса»</w:t>
      </w:r>
      <w:r w:rsidR="00A048D5">
        <w:t>,</w:t>
      </w:r>
      <w:r w:rsidR="000630E7">
        <w:t xml:space="preserve"> региона США</w:t>
      </w:r>
      <w:r w:rsidR="002865F3">
        <w:t>, где когда-то были сосредоточены крупн</w:t>
      </w:r>
      <w:r w:rsidR="000630E7">
        <w:t xml:space="preserve">ые </w:t>
      </w:r>
      <w:r w:rsidR="00791B10">
        <w:t>металлургические</w:t>
      </w:r>
      <w:r w:rsidR="000630E7">
        <w:t xml:space="preserve"> предприятия</w:t>
      </w:r>
      <w:r w:rsidR="002865F3">
        <w:t>.</w:t>
      </w:r>
      <w:r w:rsidR="000630E7">
        <w:t xml:space="preserve"> </w:t>
      </w:r>
    </w:p>
    <w:p w14:paraId="5681E1AB" w14:textId="77777777" w:rsidR="000630E7" w:rsidRDefault="000630E7" w:rsidP="000A5893">
      <w:pPr>
        <w:jc w:val="both"/>
      </w:pPr>
    </w:p>
    <w:p w14:paraId="403AD002" w14:textId="44B07BE2" w:rsidR="00F32B67" w:rsidRDefault="00A0386C" w:rsidP="000A5893">
      <w:pPr>
        <w:jc w:val="both"/>
      </w:pPr>
      <w:r>
        <w:t xml:space="preserve">«Сюжет фильма </w:t>
      </w:r>
      <w:r w:rsidR="000630E7">
        <w:t xml:space="preserve">развивается безумными скачками. Герои из открытого пространства попадают в закрытое, потом снова </w:t>
      </w:r>
      <w:r w:rsidR="00236E34">
        <w:t xml:space="preserve">в </w:t>
      </w:r>
      <w:r w:rsidR="000630E7">
        <w:t xml:space="preserve">открытое – </w:t>
      </w:r>
      <w:r w:rsidR="00A048D5">
        <w:t xml:space="preserve">это </w:t>
      </w:r>
      <w:r w:rsidR="000630E7">
        <w:t xml:space="preserve">буквально как </w:t>
      </w:r>
      <w:r w:rsidR="00A048D5">
        <w:t xml:space="preserve">переключение </w:t>
      </w:r>
      <w:r w:rsidR="000630E7">
        <w:t>диафрагм</w:t>
      </w:r>
      <w:r w:rsidR="00A048D5">
        <w:t>ы</w:t>
      </w:r>
      <w:r w:rsidR="000630E7">
        <w:t xml:space="preserve"> камеры.</w:t>
      </w:r>
      <w:r w:rsidR="003D3342">
        <w:t xml:space="preserve"> Прелесть такого построени</w:t>
      </w:r>
      <w:r w:rsidR="00A048D5">
        <w:t>я фильма в том, что можно</w:t>
      </w:r>
      <w:r w:rsidR="003D3342">
        <w:t xml:space="preserve"> подробно показать, во что превратился когда-то процветающий промышленный район</w:t>
      </w:r>
      <w:r w:rsidR="00C344FA">
        <w:t>,</w:t>
      </w:r>
      <w:r w:rsidR="003D3342">
        <w:t xml:space="preserve"> и это пространство само по себе </w:t>
      </w:r>
      <w:r w:rsidR="00C344FA">
        <w:t>–</w:t>
      </w:r>
      <w:r w:rsidR="003D3342">
        <w:t xml:space="preserve"> </w:t>
      </w:r>
      <w:r w:rsidR="00C344FA">
        <w:t>яркая метафора</w:t>
      </w:r>
      <w:r w:rsidR="00A02102">
        <w:t xml:space="preserve"> запустения</w:t>
      </w:r>
      <w:r w:rsidR="003D3342">
        <w:t xml:space="preserve">. </w:t>
      </w:r>
      <w:r w:rsidR="00500872">
        <w:t>Эбботов повсюду окружают разрушающиеся оста</w:t>
      </w:r>
      <w:r w:rsidR="00A048D5">
        <w:t>н</w:t>
      </w:r>
      <w:r w:rsidR="00500872">
        <w:t xml:space="preserve">ки былого величия, </w:t>
      </w:r>
      <w:r w:rsidR="00AD2125">
        <w:t>которые</w:t>
      </w:r>
      <w:r w:rsidR="00C47E42">
        <w:t xml:space="preserve"> постоянно напоминают</w:t>
      </w:r>
      <w:r w:rsidR="00500872">
        <w:t xml:space="preserve"> им, какой могущественной была их страна когда-то»</w:t>
      </w:r>
      <w:r w:rsidR="00DD548B">
        <w:t xml:space="preserve">, </w:t>
      </w:r>
      <w:r w:rsidR="00A048D5">
        <w:t>–</w:t>
      </w:r>
      <w:r w:rsidR="00DD548B">
        <w:t xml:space="preserve"> рассуждает Джон Красински.</w:t>
      </w:r>
    </w:p>
    <w:p w14:paraId="6D01322C" w14:textId="77777777" w:rsidR="00F32B67" w:rsidRDefault="00F32B67" w:rsidP="000A5893">
      <w:pPr>
        <w:jc w:val="both"/>
      </w:pPr>
    </w:p>
    <w:p w14:paraId="4CE3AFEA" w14:textId="6C6BF91A" w:rsidR="000630E7" w:rsidRDefault="00F32B67" w:rsidP="000A5893">
      <w:pPr>
        <w:jc w:val="both"/>
      </w:pPr>
      <w:r>
        <w:t xml:space="preserve">В создании этого мира неоценимую помощь </w:t>
      </w:r>
      <w:r w:rsidR="00DD548B">
        <w:t>режисс</w:t>
      </w:r>
      <w:r w:rsidR="00A048D5">
        <w:t>е</w:t>
      </w:r>
      <w:r w:rsidR="00DD548B">
        <w:t>ру</w:t>
      </w:r>
      <w:r>
        <w:t xml:space="preserve"> оказали два новых члена съ</w:t>
      </w:r>
      <w:r w:rsidR="00A048D5">
        <w:t>е</w:t>
      </w:r>
      <w:r>
        <w:t>мочной команды</w:t>
      </w:r>
      <w:r w:rsidR="002310EF">
        <w:t>, ставших его единомышленниками. Э</w:t>
      </w:r>
      <w:r w:rsidR="002F4D6E">
        <w:t>то</w:t>
      </w:r>
      <w:r>
        <w:t xml:space="preserve"> дважды номинант на премию «Оскар» художник-постановщик Джесс Гончор, </w:t>
      </w:r>
      <w:r w:rsidR="0010783E">
        <w:t>среди последних проектов которого были</w:t>
      </w:r>
      <w:r w:rsidR="000B0FD5">
        <w:t xml:space="preserve"> </w:t>
      </w:r>
      <w:r w:rsidR="0010783E">
        <w:t>совсем иные</w:t>
      </w:r>
      <w:r w:rsidR="000B0FD5">
        <w:t xml:space="preserve"> по стилистике</w:t>
      </w:r>
      <w:r>
        <w:t xml:space="preserve"> карт</w:t>
      </w:r>
      <w:r w:rsidR="0010783E">
        <w:t>ины</w:t>
      </w:r>
      <w:r>
        <w:t xml:space="preserve"> «Маленькие женщины» Греты Гервиг и «Баллада Бастера Скраггса»</w:t>
      </w:r>
      <w:r w:rsidR="00F53E6C">
        <w:t xml:space="preserve"> братьев Коэн</w:t>
      </w:r>
      <w:r>
        <w:t>,</w:t>
      </w:r>
      <w:r w:rsidR="00A048D5">
        <w:t xml:space="preserve"> а также стремительно завоевывающая</w:t>
      </w:r>
      <w:r>
        <w:t xml:space="preserve"> признание</w:t>
      </w:r>
      <w:r w:rsidR="00500872">
        <w:t xml:space="preserve"> </w:t>
      </w:r>
      <w:r>
        <w:t xml:space="preserve">оператор-постановщик Полли Морган, </w:t>
      </w:r>
      <w:r w:rsidR="00F425AE">
        <w:t>до этого работавшая</w:t>
      </w:r>
      <w:r>
        <w:t xml:space="preserve"> над лентой «Люси в небесах» с Натали Портман</w:t>
      </w:r>
      <w:r w:rsidR="003E1A38">
        <w:t xml:space="preserve"> в главной роли</w:t>
      </w:r>
      <w:r>
        <w:t>.</w:t>
      </w:r>
    </w:p>
    <w:p w14:paraId="22B5A392" w14:textId="77777777" w:rsidR="000630E7" w:rsidRDefault="000630E7" w:rsidP="000A5893">
      <w:pPr>
        <w:jc w:val="both"/>
      </w:pPr>
    </w:p>
    <w:p w14:paraId="155BDEBE" w14:textId="732A69C5" w:rsidR="00DD548B" w:rsidRDefault="00CD7A5B" w:rsidP="000A5893">
      <w:pPr>
        <w:jc w:val="both"/>
      </w:pPr>
      <w:r>
        <w:t xml:space="preserve">Для создания </w:t>
      </w:r>
      <w:r w:rsidR="00810160">
        <w:t>эскизов</w:t>
      </w:r>
      <w:r>
        <w:t xml:space="preserve"> города</w:t>
      </w:r>
      <w:r w:rsidR="00051ABB">
        <w:t xml:space="preserve"> Красински обратился к своей семье, в которой</w:t>
      </w:r>
      <w:r w:rsidR="00A048D5">
        <w:t xml:space="preserve"> </w:t>
      </w:r>
      <w:r w:rsidR="00051ABB">
        <w:t xml:space="preserve">несколько поколений металлургов из Пенсильвании. </w:t>
      </w:r>
      <w:r w:rsidR="00D54F18">
        <w:t>«Т</w:t>
      </w:r>
      <w:r w:rsidR="007C76A0">
        <w:t>рудные</w:t>
      </w:r>
      <w:r w:rsidR="00D54F18">
        <w:t xml:space="preserve"> времена настали в этом городке </w:t>
      </w:r>
      <w:r w:rsidR="005C5FFB">
        <w:t>ещ</w:t>
      </w:r>
      <w:r w:rsidR="00A048D5">
        <w:t>е</w:t>
      </w:r>
      <w:r w:rsidR="00D54F18">
        <w:t xml:space="preserve"> до появления чудищ. </w:t>
      </w:r>
      <w:r w:rsidR="0075260F">
        <w:t xml:space="preserve">Мой </w:t>
      </w:r>
      <w:r w:rsidR="00BC05E9">
        <w:t>отец и дед, трудившиеся на сталелитейном предприятии в Питтсбурге</w:t>
      </w:r>
      <w:r w:rsidR="0075260F">
        <w:t>, своими глазами видели нечто подобное</w:t>
      </w:r>
      <w:r w:rsidR="00BC05E9">
        <w:t xml:space="preserve">. </w:t>
      </w:r>
      <w:r w:rsidR="009A6D9A">
        <w:t>Так что я рисовал свой город</w:t>
      </w:r>
      <w:r w:rsidR="002D44C9">
        <w:t xml:space="preserve"> под впечатлением от историй, которые они </w:t>
      </w:r>
      <w:r w:rsidR="00906E74">
        <w:t xml:space="preserve">мне </w:t>
      </w:r>
      <w:r w:rsidR="002D6185">
        <w:t xml:space="preserve">когда-то </w:t>
      </w:r>
      <w:r w:rsidR="00906E74">
        <w:t>рассказывали</w:t>
      </w:r>
      <w:r w:rsidR="00E16F01">
        <w:t>»</w:t>
      </w:r>
      <w:r w:rsidR="002D44C9">
        <w:t xml:space="preserve">.  </w:t>
      </w:r>
      <w:r w:rsidR="00E20190">
        <w:t xml:space="preserve"> </w:t>
      </w:r>
    </w:p>
    <w:p w14:paraId="007CDF2B" w14:textId="77777777" w:rsidR="00DD548B" w:rsidRDefault="00DD548B" w:rsidP="000A5893">
      <w:pPr>
        <w:jc w:val="both"/>
      </w:pPr>
    </w:p>
    <w:p w14:paraId="1C6A358C" w14:textId="78487DD4" w:rsidR="001A04B3" w:rsidRDefault="00956AE3" w:rsidP="000A5893">
      <w:pPr>
        <w:jc w:val="both"/>
      </w:pPr>
      <w:r>
        <w:t>Чтобы воплотить идеи режисс</w:t>
      </w:r>
      <w:r w:rsidR="00A048D5">
        <w:t>е</w:t>
      </w:r>
      <w:r>
        <w:t>ра</w:t>
      </w:r>
      <w:r w:rsidR="00253597">
        <w:t>, художник</w:t>
      </w:r>
      <w:r>
        <w:t xml:space="preserve"> Джесс Гончор отправился в округ Лакаванна, штат Пенсильвания, </w:t>
      </w:r>
      <w:r w:rsidR="005902AB">
        <w:t xml:space="preserve">где </w:t>
      </w:r>
      <w:r w:rsidR="003528C2">
        <w:t>сохранилось</w:t>
      </w:r>
      <w:r w:rsidR="005902AB">
        <w:t xml:space="preserve"> много величественных</w:t>
      </w:r>
      <w:r w:rsidR="00056BC1">
        <w:t>, но ныне</w:t>
      </w:r>
      <w:r w:rsidR="003528C2">
        <w:t xml:space="preserve"> заброшенных зданий. Они остались ещ</w:t>
      </w:r>
      <w:r w:rsidR="00A048D5">
        <w:t>е</w:t>
      </w:r>
      <w:r w:rsidR="003528C2">
        <w:t xml:space="preserve"> с тех</w:t>
      </w:r>
      <w:r w:rsidR="00A048D5">
        <w:t xml:space="preserve"> времен</w:t>
      </w:r>
      <w:r w:rsidR="005902AB">
        <w:t xml:space="preserve">, когда здесь </w:t>
      </w:r>
      <w:r w:rsidR="003528C2">
        <w:t>располагалась</w:t>
      </w:r>
      <w:r w:rsidR="005902AB">
        <w:t xml:space="preserve"> одна их крупнейших в мире металлургических корпораций </w:t>
      </w:r>
      <w:r w:rsidR="005902AB" w:rsidRPr="005902AB">
        <w:t>Bethlehem Steel</w:t>
      </w:r>
      <w:r w:rsidR="00A048D5">
        <w:t xml:space="preserve"> (</w:t>
      </w:r>
      <w:r w:rsidR="005902AB">
        <w:t>«В</w:t>
      </w:r>
      <w:r w:rsidR="00A048D5">
        <w:t>ифлеемская</w:t>
      </w:r>
      <w:r w:rsidR="005902AB">
        <w:t xml:space="preserve"> сталь»).</w:t>
      </w:r>
      <w:r w:rsidR="0064139B">
        <w:t xml:space="preserve"> </w:t>
      </w:r>
      <w:r w:rsidR="00536623">
        <w:t>Красински был зачарован</w:t>
      </w:r>
      <w:r w:rsidR="00A65E91">
        <w:t xml:space="preserve"> фотографиями</w:t>
      </w:r>
      <w:r w:rsidR="00536623">
        <w:t xml:space="preserve"> ржавых пустошей, </w:t>
      </w:r>
      <w:r w:rsidR="00A65E91">
        <w:t>которые когда-то были</w:t>
      </w:r>
      <w:r w:rsidR="00536623">
        <w:t xml:space="preserve"> гигантским заводом </w:t>
      </w:r>
      <w:r w:rsidR="004755EE">
        <w:t xml:space="preserve">площадью </w:t>
      </w:r>
      <w:r w:rsidR="00536623">
        <w:t>1300 акров (526 га).</w:t>
      </w:r>
      <w:r w:rsidR="00E14C2E">
        <w:t xml:space="preserve"> </w:t>
      </w:r>
    </w:p>
    <w:p w14:paraId="3D186099" w14:textId="77777777" w:rsidR="001A04B3" w:rsidRDefault="001A04B3" w:rsidP="000A5893">
      <w:pPr>
        <w:jc w:val="both"/>
      </w:pPr>
    </w:p>
    <w:p w14:paraId="518A1451" w14:textId="674A7F59" w:rsidR="00DD548B" w:rsidRDefault="00E14C2E" w:rsidP="000A5893">
      <w:pPr>
        <w:jc w:val="both"/>
      </w:pPr>
      <w:r>
        <w:t xml:space="preserve">«Когда-то здесь </w:t>
      </w:r>
      <w:r w:rsidR="000F4CE5">
        <w:t>трудились</w:t>
      </w:r>
      <w:r>
        <w:t xml:space="preserve"> 22 тысячи сотрудников. Завод был таким огромным, что на его территории располагал</w:t>
      </w:r>
      <w:r w:rsidR="00DB4791">
        <w:t>и</w:t>
      </w:r>
      <w:r>
        <w:t xml:space="preserve">сь собственная пожарная часть, госпиталь и полицейский участок. Чтобы обеспечивать нужды </w:t>
      </w:r>
      <w:r w:rsidR="0069032C">
        <w:t>предприятия</w:t>
      </w:r>
      <w:r w:rsidR="000B6846">
        <w:t xml:space="preserve"> и его рабочих</w:t>
      </w:r>
      <w:r>
        <w:t xml:space="preserve">, был </w:t>
      </w:r>
      <w:r w:rsidR="0069032C">
        <w:t>по</w:t>
      </w:r>
      <w:r>
        <w:t>строен целый город.</w:t>
      </w:r>
      <w:r w:rsidR="0069032C">
        <w:t xml:space="preserve"> Завод уже 40 лет как закрыт, и его обветшавшие помещения выглядят очень кинематографично.</w:t>
      </w:r>
      <w:r w:rsidR="00F22DD3">
        <w:t xml:space="preserve"> Воссоздать </w:t>
      </w:r>
      <w:r w:rsidR="00DB4791">
        <w:t>такую</w:t>
      </w:r>
      <w:r w:rsidR="00F22DD3">
        <w:t xml:space="preserve"> громаду заброшенных зданий было бы попросту невозможно</w:t>
      </w:r>
      <w:r w:rsidR="002623B8">
        <w:t>.</w:t>
      </w:r>
      <w:r w:rsidR="00CC3AA0">
        <w:t xml:space="preserve"> Не говоря уже о том, что царившая здесь атмосфера ушедшей эпохи как нельзя лучше подходила </w:t>
      </w:r>
      <w:r w:rsidR="001A04B3">
        <w:t xml:space="preserve">моему </w:t>
      </w:r>
      <w:r w:rsidR="00CC3AA0">
        <w:t>фильму».</w:t>
      </w:r>
    </w:p>
    <w:p w14:paraId="2626EA2C" w14:textId="77777777" w:rsidR="00253597" w:rsidRDefault="00253597" w:rsidP="000A5893">
      <w:pPr>
        <w:jc w:val="both"/>
      </w:pPr>
    </w:p>
    <w:p w14:paraId="427F724B" w14:textId="33E5223A" w:rsidR="00DB183B" w:rsidRDefault="009C37CD" w:rsidP="000A5893">
      <w:pPr>
        <w:jc w:val="both"/>
      </w:pPr>
      <w:r>
        <w:t xml:space="preserve">«Завод </w:t>
      </w:r>
      <w:r w:rsidR="00DB183B">
        <w:t>«Бетлехем стил»</w:t>
      </w:r>
      <w:r w:rsidR="00522BDA">
        <w:t xml:space="preserve"> стал</w:t>
      </w:r>
      <w:r w:rsidR="00DB183B">
        <w:t xml:space="preserve"> настоящим подарком</w:t>
      </w:r>
      <w:r w:rsidR="00E57D5F">
        <w:t xml:space="preserve"> для съ</w:t>
      </w:r>
      <w:r w:rsidR="00DB4791">
        <w:t>е</w:t>
      </w:r>
      <w:r w:rsidR="00E57D5F">
        <w:t>мочной группы</w:t>
      </w:r>
      <w:r w:rsidR="00DB183B">
        <w:t xml:space="preserve">. Нам пришлось там как следует прибраться, </w:t>
      </w:r>
      <w:r w:rsidR="00AC5CF6">
        <w:t xml:space="preserve">чтобы сделать пространство безопасным для </w:t>
      </w:r>
      <w:r w:rsidR="00062851">
        <w:t>съ</w:t>
      </w:r>
      <w:r w:rsidR="00DB4791">
        <w:t>е</w:t>
      </w:r>
      <w:r w:rsidR="00062851">
        <w:t>мок</w:t>
      </w:r>
      <w:r w:rsidR="00AC5CF6">
        <w:t>, засадить</w:t>
      </w:r>
      <w:r w:rsidR="00A109E2">
        <w:t xml:space="preserve"> его</w:t>
      </w:r>
      <w:r w:rsidR="00AC5CF6">
        <w:t xml:space="preserve"> растениями, что</w:t>
      </w:r>
      <w:r w:rsidR="00335C11">
        <w:t xml:space="preserve">бы </w:t>
      </w:r>
      <w:r w:rsidR="00F01AF1">
        <w:t>он</w:t>
      </w:r>
      <w:r w:rsidR="00DB4791">
        <w:t>о</w:t>
      </w:r>
      <w:r w:rsidR="00F01AF1">
        <w:t xml:space="preserve"> выглядел сильно заросшим</w:t>
      </w:r>
      <w:r w:rsidR="00AC5CF6">
        <w:t>.</w:t>
      </w:r>
      <w:r w:rsidR="00F626DF">
        <w:t xml:space="preserve"> Но в ост</w:t>
      </w:r>
      <w:r w:rsidR="00062851">
        <w:t>альном это было то, что нужно. М</w:t>
      </w:r>
      <w:r w:rsidR="00F626DF">
        <w:t xml:space="preserve">ы с Джоном чувствовали себя, как мальчишки в конфетной лавке, </w:t>
      </w:r>
      <w:r w:rsidR="00DB4791">
        <w:t>–</w:t>
      </w:r>
      <w:r w:rsidR="00F626DF">
        <w:t xml:space="preserve"> снять плохие кадры в тако</w:t>
      </w:r>
      <w:r w:rsidR="00C245BF">
        <w:t>м окружении</w:t>
      </w:r>
      <w:r w:rsidR="00F626DF">
        <w:t xml:space="preserve"> было просто невозможно»</w:t>
      </w:r>
      <w:r w:rsidR="007D3DD1">
        <w:t xml:space="preserve">, </w:t>
      </w:r>
      <w:r w:rsidR="00C01E7A">
        <w:t>–</w:t>
      </w:r>
      <w:r w:rsidR="007D3DD1">
        <w:t xml:space="preserve"> восхищается Джесс Гончор.</w:t>
      </w:r>
    </w:p>
    <w:p w14:paraId="3DF259C0" w14:textId="77777777" w:rsidR="00253597" w:rsidRDefault="00253597" w:rsidP="000A5893">
      <w:pPr>
        <w:jc w:val="both"/>
      </w:pPr>
    </w:p>
    <w:p w14:paraId="49F7DB5B" w14:textId="4065B943" w:rsidR="004A2A01" w:rsidRDefault="003B7E26" w:rsidP="004A2A01">
      <w:pPr>
        <w:jc w:val="both"/>
      </w:pPr>
      <w:r>
        <w:t>Ещ</w:t>
      </w:r>
      <w:r w:rsidR="00C01E7A">
        <w:t>е</w:t>
      </w:r>
      <w:r>
        <w:t xml:space="preserve"> одной важной съ</w:t>
      </w:r>
      <w:r w:rsidR="00C01E7A">
        <w:t>е</w:t>
      </w:r>
      <w:r>
        <w:t xml:space="preserve">мочной локацией стал другой бывший завод </w:t>
      </w:r>
      <w:r w:rsidRPr="003B7E26">
        <w:t>Buflovak</w:t>
      </w:r>
      <w:r w:rsidR="00521EF3">
        <w:t xml:space="preserve"> в городе Бу</w:t>
      </w:r>
      <w:r>
        <w:t xml:space="preserve">ффало, </w:t>
      </w:r>
      <w:r w:rsidR="00F804A6">
        <w:t xml:space="preserve">штат </w:t>
      </w:r>
      <w:r>
        <w:t>Нью-Йорк.</w:t>
      </w:r>
      <w:r w:rsidR="00C01E7A">
        <w:t xml:space="preserve"> </w:t>
      </w:r>
      <w:r w:rsidR="005B41A1">
        <w:t>«Джон искал огромные</w:t>
      </w:r>
      <w:r w:rsidR="00120FC6">
        <w:t xml:space="preserve">, напоминающие собор </w:t>
      </w:r>
      <w:r w:rsidR="00C01E7A">
        <w:lastRenderedPageBreak/>
        <w:t>пространства, а</w:t>
      </w:r>
      <w:r w:rsidR="005B41A1">
        <w:t xml:space="preserve"> другого такого места </w:t>
      </w:r>
      <w:r w:rsidR="00120FC6">
        <w:t>нам было не найти</w:t>
      </w:r>
      <w:r w:rsidR="005B41A1">
        <w:t>.</w:t>
      </w:r>
      <w:r w:rsidR="00D9759D">
        <w:t xml:space="preserve"> За свою карьеру я побывал на множестве различных складов, но нигде не встречал ничего подобного. </w:t>
      </w:r>
      <w:r w:rsidR="009B657F">
        <w:t xml:space="preserve">И главное, внутри </w:t>
      </w:r>
      <w:r w:rsidR="005A08CC">
        <w:t xml:space="preserve">было </w:t>
      </w:r>
      <w:r w:rsidR="00C01E7A">
        <w:t>совершенно</w:t>
      </w:r>
      <w:r w:rsidR="005A08CC">
        <w:t xml:space="preserve"> пусто</w:t>
      </w:r>
      <w:r w:rsidR="009B657F">
        <w:t>, так что мы могли</w:t>
      </w:r>
      <w:r w:rsidR="003D69FA">
        <w:t xml:space="preserve"> по</w:t>
      </w:r>
      <w:r w:rsidR="009B657F">
        <w:t xml:space="preserve">строить </w:t>
      </w:r>
      <w:r w:rsidR="00C160CA">
        <w:t xml:space="preserve">там абсолютно </w:t>
      </w:r>
      <w:r w:rsidR="009B657F">
        <w:t>вс</w:t>
      </w:r>
      <w:r w:rsidR="00C01E7A">
        <w:t>е</w:t>
      </w:r>
      <w:r w:rsidR="009B657F">
        <w:t xml:space="preserve">, что нам заблагорассудится. </w:t>
      </w:r>
      <w:r w:rsidR="00463CA8">
        <w:t xml:space="preserve">А </w:t>
      </w:r>
      <w:r w:rsidR="004550EB">
        <w:t>наш оператор</w:t>
      </w:r>
      <w:r w:rsidR="002611A4">
        <w:t xml:space="preserve"> Полл</w:t>
      </w:r>
      <w:r w:rsidR="004550EB">
        <w:t>и смогла найти массу</w:t>
      </w:r>
      <w:r w:rsidR="00463CA8">
        <w:t xml:space="preserve"> интере</w:t>
      </w:r>
      <w:r w:rsidR="00D22B5D">
        <w:t>сных вариантов работы со светом»</w:t>
      </w:r>
      <w:r w:rsidR="005363D2">
        <w:t xml:space="preserve">, </w:t>
      </w:r>
      <w:r w:rsidR="00C01E7A">
        <w:t>–</w:t>
      </w:r>
      <w:r w:rsidR="005363D2">
        <w:t xml:space="preserve"> рассказывает Гончор.</w:t>
      </w:r>
    </w:p>
    <w:p w14:paraId="0DC39E0A" w14:textId="77777777" w:rsidR="00C001CC" w:rsidRDefault="00C001CC" w:rsidP="004A2A01">
      <w:pPr>
        <w:jc w:val="both"/>
      </w:pPr>
    </w:p>
    <w:p w14:paraId="2492AE05" w14:textId="4BDEA540" w:rsidR="00C001CC" w:rsidRDefault="00C001CC" w:rsidP="004A2A01">
      <w:pPr>
        <w:jc w:val="both"/>
      </w:pPr>
      <w:r>
        <w:t>«С</w:t>
      </w:r>
      <w:r w:rsidR="008B4500">
        <w:t>олнечный св</w:t>
      </w:r>
      <w:r>
        <w:t xml:space="preserve">ет очень </w:t>
      </w:r>
      <w:r w:rsidR="002D23D3">
        <w:t>живописно</w:t>
      </w:r>
      <w:r>
        <w:t xml:space="preserve"> </w:t>
      </w:r>
      <w:r w:rsidR="008B4500">
        <w:t>падал</w:t>
      </w:r>
      <w:r>
        <w:t xml:space="preserve"> сквозь </w:t>
      </w:r>
      <w:r w:rsidR="00453CAE">
        <w:t>15-метровые</w:t>
      </w:r>
      <w:r>
        <w:t xml:space="preserve"> </w:t>
      </w:r>
      <w:r w:rsidR="00453CAE">
        <w:t>окна, расположенные</w:t>
      </w:r>
      <w:r w:rsidR="008B4500">
        <w:t xml:space="preserve"> по всей дли</w:t>
      </w:r>
      <w:r>
        <w:t xml:space="preserve">не здания. </w:t>
      </w:r>
      <w:r w:rsidR="0091560D">
        <w:t>А Джесс благодаря своим талантам смог превратить в шедевр каждую деталь пространства – каждую гайку и каждый болт.</w:t>
      </w:r>
      <w:r w:rsidR="00ED7BC8">
        <w:t xml:space="preserve"> Как художник-постановщик он работал на фильме «Старикам тут не место», </w:t>
      </w:r>
      <w:r w:rsidR="00D77360">
        <w:t xml:space="preserve">и </w:t>
      </w:r>
      <w:r w:rsidR="00ED7BC8">
        <w:t xml:space="preserve">в визуальном плане </w:t>
      </w:r>
      <w:r w:rsidR="00D77360">
        <w:t xml:space="preserve">этот проект братьев Коэн </w:t>
      </w:r>
      <w:r w:rsidR="00ED7BC8">
        <w:t>стал для нас путеводной звездой</w:t>
      </w:r>
      <w:r w:rsidR="00684A86">
        <w:t xml:space="preserve">», </w:t>
      </w:r>
      <w:r w:rsidR="00C01E7A">
        <w:t>–</w:t>
      </w:r>
      <w:r w:rsidR="00684A86">
        <w:t xml:space="preserve"> добавляет Джон Красински. </w:t>
      </w:r>
    </w:p>
    <w:p w14:paraId="04A5C109" w14:textId="77777777" w:rsidR="005B41A1" w:rsidRDefault="005B41A1" w:rsidP="004A2A01">
      <w:pPr>
        <w:jc w:val="both"/>
      </w:pPr>
    </w:p>
    <w:p w14:paraId="0522801C" w14:textId="6999A548" w:rsidR="00536FD8" w:rsidRPr="00633A93" w:rsidRDefault="00FA1F4F" w:rsidP="000A5893">
      <w:pPr>
        <w:jc w:val="both"/>
      </w:pPr>
      <w:r>
        <w:t>Съ</w:t>
      </w:r>
      <w:r w:rsidR="00AF1BBC">
        <w:t>е</w:t>
      </w:r>
      <w:r>
        <w:t xml:space="preserve">мки «Тихого места 2» также прошли </w:t>
      </w:r>
      <w:r w:rsidR="00633A93">
        <w:t>в небольшом пос</w:t>
      </w:r>
      <w:r w:rsidR="00AF1BBC">
        <w:t>е</w:t>
      </w:r>
      <w:r w:rsidR="00633A93">
        <w:t>лке Акрон</w:t>
      </w:r>
      <w:r w:rsidR="002111A2">
        <w:t xml:space="preserve"> на объектах Исторического общества железных дорог западного Нью-Йорка,</w:t>
      </w:r>
      <w:r w:rsidR="00633A93">
        <w:t xml:space="preserve"> на пляже в Олкоте, в конференц-центре города Дюнкерк,</w:t>
      </w:r>
      <w:r w:rsidR="007E2B08">
        <w:t xml:space="preserve"> на мосту Гранд Айленд, на киностудии </w:t>
      </w:r>
      <w:r w:rsidR="007E2B08" w:rsidRPr="007E2B08">
        <w:t>Buffalo FilmWorks</w:t>
      </w:r>
      <w:r w:rsidR="007E2B08">
        <w:t xml:space="preserve"> и </w:t>
      </w:r>
      <w:r w:rsidR="006E5CE3">
        <w:t>на заброшенной железнодорожной ветке Метро-Север, где разворачивается одна из самых волнительных сцен фильма.</w:t>
      </w:r>
    </w:p>
    <w:p w14:paraId="1814D8C6" w14:textId="77777777" w:rsidR="001B7C84" w:rsidRDefault="001B7C84" w:rsidP="000A5893">
      <w:pPr>
        <w:jc w:val="both"/>
      </w:pPr>
    </w:p>
    <w:p w14:paraId="692ED867" w14:textId="31AC58F8" w:rsidR="004536C6" w:rsidRDefault="001B7C84" w:rsidP="000A5893">
      <w:pPr>
        <w:jc w:val="both"/>
      </w:pPr>
      <w:r>
        <w:t>А ч</w:t>
      </w:r>
      <w:r w:rsidR="00F277BA">
        <w:t xml:space="preserve">тобы наполнить картину яркими и </w:t>
      </w:r>
      <w:r w:rsidR="00776D3F">
        <w:t>в то же время естественными</w:t>
      </w:r>
      <w:r w:rsidR="00B32ADD">
        <w:t xml:space="preserve"> </w:t>
      </w:r>
      <w:r w:rsidR="00F277BA">
        <w:t>цветами</w:t>
      </w:r>
      <w:r w:rsidR="00B32ADD">
        <w:t xml:space="preserve">, оператор </w:t>
      </w:r>
      <w:r w:rsidR="00AF1BBC">
        <w:t>Полли Морган предложила снимать</w:t>
      </w:r>
      <w:r w:rsidR="00B32ADD">
        <w:t xml:space="preserve"> на 35-мм кинопл</w:t>
      </w:r>
      <w:r w:rsidR="00AF1BBC">
        <w:t>е</w:t>
      </w:r>
      <w:r w:rsidR="00B32ADD">
        <w:t>нку.</w:t>
      </w:r>
      <w:r w:rsidR="004536C6">
        <w:t xml:space="preserve"> «</w:t>
      </w:r>
      <w:r w:rsidR="00F0035F" w:rsidRPr="00F0035F">
        <w:t xml:space="preserve">Как и в первом фильме, Джон хотел использовать </w:t>
      </w:r>
      <w:r w:rsidR="004536C6">
        <w:t>как можно больше т</w:t>
      </w:r>
      <w:r w:rsidR="00AF1BBC">
        <w:t>е</w:t>
      </w:r>
      <w:r w:rsidR="00F0035F" w:rsidRPr="00F0035F">
        <w:t>плых, насыщенных цветов</w:t>
      </w:r>
      <w:r w:rsidR="004536C6">
        <w:t xml:space="preserve">. А поскольку Эбботы отправились исследовать окружающий их мир, </w:t>
      </w:r>
      <w:r w:rsidR="00E46D64">
        <w:t xml:space="preserve">то </w:t>
      </w:r>
      <w:r w:rsidR="004536C6">
        <w:t xml:space="preserve">мы решили как можно больше </w:t>
      </w:r>
      <w:r w:rsidR="00AF1BBC">
        <w:t>задействовать</w:t>
      </w:r>
      <w:r w:rsidR="004536C6">
        <w:t xml:space="preserve"> естественное освещение, передавая</w:t>
      </w:r>
      <w:r w:rsidR="00AF1BBC">
        <w:t xml:space="preserve"> </w:t>
      </w:r>
      <w:r w:rsidR="004536C6">
        <w:t>холод лунного света или тепло костра.</w:t>
      </w:r>
      <w:r w:rsidR="00F900CB">
        <w:t xml:space="preserve"> </w:t>
      </w:r>
      <w:r w:rsidR="00165C50">
        <w:t>Часть действия происходит дн</w:t>
      </w:r>
      <w:r w:rsidR="00AF1BBC">
        <w:t>е</w:t>
      </w:r>
      <w:r w:rsidR="00165C50">
        <w:t>м, и</w:t>
      </w:r>
      <w:r w:rsidR="00AF1BBC">
        <w:t>,</w:t>
      </w:r>
      <w:r w:rsidR="00165C50">
        <w:t xml:space="preserve"> на мой взгляд</w:t>
      </w:r>
      <w:r w:rsidR="00AF1BBC">
        <w:t>,</w:t>
      </w:r>
      <w:r w:rsidR="00165C50">
        <w:t xml:space="preserve"> от этого оно становится ещ</w:t>
      </w:r>
      <w:r w:rsidR="00AF1BBC">
        <w:t>е</w:t>
      </w:r>
      <w:r w:rsidR="00165C50">
        <w:t xml:space="preserve"> бол</w:t>
      </w:r>
      <w:r w:rsidR="00A8764B">
        <w:t>ее пугающим. При дневном свете т</w:t>
      </w:r>
      <w:r w:rsidR="00165C50">
        <w:t>ы</w:t>
      </w:r>
      <w:r w:rsidR="00A8764B">
        <w:t xml:space="preserve"> чувствуешь себя беззащит</w:t>
      </w:r>
      <w:r w:rsidR="00165C50">
        <w:t>н</w:t>
      </w:r>
      <w:r w:rsidR="00A8764B">
        <w:t>ым</w:t>
      </w:r>
      <w:r w:rsidR="00165C50">
        <w:t xml:space="preserve">, и </w:t>
      </w:r>
      <w:r w:rsidR="004E58AC">
        <w:t>это ощущение только усиливается,</w:t>
      </w:r>
      <w:r w:rsidR="00165C50">
        <w:t xml:space="preserve"> когда ты знаешь, что монстры могут скрываться за любым углом, а не просто где-то</w:t>
      </w:r>
      <w:r w:rsidR="00DD3C03">
        <w:t xml:space="preserve"> там,</w:t>
      </w:r>
      <w:r w:rsidR="00165C50">
        <w:t xml:space="preserve"> в темноте</w:t>
      </w:r>
      <w:r w:rsidR="00B34D3A">
        <w:t>»</w:t>
      </w:r>
      <w:r w:rsidR="00B04081">
        <w:t xml:space="preserve">, </w:t>
      </w:r>
      <w:r w:rsidR="00AF1BBC">
        <w:t>–</w:t>
      </w:r>
      <w:r w:rsidR="00B04081">
        <w:t xml:space="preserve"> рассуждает Полли Морган.</w:t>
      </w:r>
      <w:r w:rsidR="00165C50">
        <w:t xml:space="preserve"> </w:t>
      </w:r>
    </w:p>
    <w:p w14:paraId="7E94A30E" w14:textId="77777777" w:rsidR="004536C6" w:rsidRDefault="004536C6" w:rsidP="000A5893">
      <w:pPr>
        <w:jc w:val="both"/>
      </w:pPr>
    </w:p>
    <w:p w14:paraId="27403B76" w14:textId="26D0A932" w:rsidR="004536C6" w:rsidRDefault="005A5301" w:rsidP="000A5893">
      <w:pPr>
        <w:jc w:val="both"/>
      </w:pPr>
      <w:r>
        <w:t>Как и Эбботы, камера</w:t>
      </w:r>
      <w:r w:rsidR="00CF324E">
        <w:t xml:space="preserve"> в фильме не останавливается ни на секунду.</w:t>
      </w:r>
      <w:r w:rsidR="007722D6">
        <w:t xml:space="preserve"> Джон Красински также активно использует длинные планы, которые помогают держать зрителя в напряжении, передавая ему повисшее в воздухе ощущение опасности. </w:t>
      </w:r>
      <w:r w:rsidR="0021515E">
        <w:t>Т</w:t>
      </w:r>
      <w:r w:rsidR="007722D6">
        <w:t>акой способ съ</w:t>
      </w:r>
      <w:r w:rsidR="00AF1BBC">
        <w:t>е</w:t>
      </w:r>
      <w:r w:rsidR="007722D6">
        <w:t xml:space="preserve">мки </w:t>
      </w:r>
      <w:r w:rsidR="0021515E">
        <w:t>по</w:t>
      </w:r>
      <w:r w:rsidR="007722D6">
        <w:t>требовал</w:t>
      </w:r>
      <w:r w:rsidR="0021515E">
        <w:t xml:space="preserve"> от всей группы</w:t>
      </w:r>
      <w:r w:rsidR="007722D6">
        <w:t xml:space="preserve"> тщательной подготовки.</w:t>
      </w:r>
    </w:p>
    <w:p w14:paraId="717893DD" w14:textId="77777777" w:rsidR="007E3240" w:rsidRDefault="007E3240" w:rsidP="000A5893">
      <w:pPr>
        <w:jc w:val="both"/>
      </w:pPr>
    </w:p>
    <w:p w14:paraId="39CD7288" w14:textId="5B1302B4" w:rsidR="007E3240" w:rsidRDefault="002E16AC" w:rsidP="000A5893">
      <w:pPr>
        <w:jc w:val="both"/>
      </w:pPr>
      <w:r>
        <w:t>«Если при съ</w:t>
      </w:r>
      <w:r w:rsidR="00AF1BBC">
        <w:t>е</w:t>
      </w:r>
      <w:r>
        <w:t>мка</w:t>
      </w:r>
      <w:r w:rsidR="000229AA">
        <w:t>х первого фильма оператор активно пользовался стедикамом и стабилизаторами, то на этот раз мы решили прибегнуть к помощи кранов и даже</w:t>
      </w:r>
      <w:r w:rsidR="00AF1BBC">
        <w:t xml:space="preserve"> электромобиля. Плавный ритм съе</w:t>
      </w:r>
      <w:r w:rsidR="000229AA">
        <w:t>мки должен пробуждать у зрителя чувство л</w:t>
      </w:r>
      <w:r w:rsidR="00AF1BBC">
        <w:t>е</w:t>
      </w:r>
      <w:r w:rsidR="000229AA">
        <w:t>гкой ностальгии. Мы также активно использовали при</w:t>
      </w:r>
      <w:r w:rsidR="00AF1BBC">
        <w:t>е</w:t>
      </w:r>
      <w:r w:rsidR="000229AA">
        <w:t xml:space="preserve">м, при котором </w:t>
      </w:r>
      <w:r w:rsidR="00AF1BBC">
        <w:t>общий план</w:t>
      </w:r>
      <w:r w:rsidR="006D0C7E">
        <w:t xml:space="preserve"> постепенно </w:t>
      </w:r>
      <w:r w:rsidR="00AF1BBC">
        <w:t>укрупняется</w:t>
      </w:r>
      <w:r w:rsidR="006D0C7E">
        <w:t>, и</w:t>
      </w:r>
      <w:r w:rsidR="000229AA">
        <w:t xml:space="preserve"> камера подходит </w:t>
      </w:r>
      <w:r w:rsidR="00933533">
        <w:t>вплотную</w:t>
      </w:r>
      <w:r w:rsidR="006D0C7E" w:rsidRPr="006D0C7E">
        <w:t xml:space="preserve"> </w:t>
      </w:r>
      <w:r w:rsidR="006D0C7E">
        <w:t>к персонажу</w:t>
      </w:r>
      <w:r w:rsidR="000229AA">
        <w:t xml:space="preserve">. </w:t>
      </w:r>
      <w:r w:rsidR="00C32D6B">
        <w:t>И</w:t>
      </w:r>
      <w:r w:rsidR="00AF1BBC">
        <w:t>,</w:t>
      </w:r>
      <w:r w:rsidR="00C32D6B">
        <w:t xml:space="preserve"> конечно</w:t>
      </w:r>
      <w:r w:rsidR="00AF1BBC">
        <w:t>,</w:t>
      </w:r>
      <w:r w:rsidR="00C32D6B">
        <w:t xml:space="preserve"> особую тревожную атмосферу фильма рождает то, что камера часто и подолгу следует за героем, </w:t>
      </w:r>
      <w:r w:rsidR="008E5A89">
        <w:t xml:space="preserve">показывая </w:t>
      </w:r>
      <w:r w:rsidR="00C8311A">
        <w:t>каждую секунду действия и</w:t>
      </w:r>
      <w:r w:rsidR="00C8311A" w:rsidRPr="00C8311A">
        <w:t xml:space="preserve"> </w:t>
      </w:r>
      <w:r w:rsidR="006F02C6">
        <w:t>ничего не скрывая</w:t>
      </w:r>
      <w:r w:rsidR="008E5A89">
        <w:t xml:space="preserve">», </w:t>
      </w:r>
      <w:r w:rsidR="00AF1BBC">
        <w:t>–</w:t>
      </w:r>
      <w:r w:rsidR="008E5A89">
        <w:t xml:space="preserve"> объясняет Полли Морган.</w:t>
      </w:r>
    </w:p>
    <w:p w14:paraId="19AF9EF4" w14:textId="77777777" w:rsidR="007E3240" w:rsidRDefault="007E3240" w:rsidP="000A5893">
      <w:pPr>
        <w:jc w:val="both"/>
      </w:pPr>
    </w:p>
    <w:p w14:paraId="2FA5CE4A" w14:textId="68D7E41C" w:rsidR="00CF0B2B" w:rsidRDefault="00976BCC" w:rsidP="000A5893">
      <w:pPr>
        <w:jc w:val="both"/>
      </w:pPr>
      <w:r>
        <w:t>«С самого начала я заявил, что откажусь от работы над фильмом, если мы не сможем повторить ту же интимную атмосферу, которая была свойственная первой части. И хотя масштаб фильм</w:t>
      </w:r>
      <w:r w:rsidR="00B876DF">
        <w:t>а существенно вырос</w:t>
      </w:r>
      <w:r>
        <w:t xml:space="preserve">, его основой по-прежнему являются отношения внутри одной конкретной семьи. Все спецэффекты и экшн-эпизоды являются органичной частью истории, а не создаются просто ради аттракциона. Поймите меня правильно, я и сам обожаю спецэффекты как никто другой, но мне </w:t>
      </w:r>
      <w:r>
        <w:lastRenderedPageBreak/>
        <w:t>важно, чтобы вс</w:t>
      </w:r>
      <w:r w:rsidR="009D678E">
        <w:t>е</w:t>
      </w:r>
      <w:r>
        <w:t>, что касалось Эвелин, Риган и</w:t>
      </w:r>
      <w:r w:rsidR="009D678E">
        <w:t xml:space="preserve"> Маркуса выглядело естественно», – говорит Красински. </w:t>
      </w:r>
    </w:p>
    <w:p w14:paraId="0024EDE8" w14:textId="77777777" w:rsidR="00CF0B2B" w:rsidRDefault="00CF0B2B" w:rsidP="000A5893">
      <w:pPr>
        <w:jc w:val="both"/>
      </w:pPr>
    </w:p>
    <w:p w14:paraId="0171BE6D" w14:textId="37DFE746" w:rsidR="007E3240" w:rsidRDefault="008810FD" w:rsidP="000A5893">
      <w:pPr>
        <w:jc w:val="both"/>
      </w:pPr>
      <w:r>
        <w:t xml:space="preserve">По этой же причине </w:t>
      </w:r>
      <w:r w:rsidR="009D678E">
        <w:t>режиссер</w:t>
      </w:r>
      <w:r>
        <w:t xml:space="preserve"> старался как можно реже задействовать в съ</w:t>
      </w:r>
      <w:r w:rsidR="009D678E">
        <w:t>е</w:t>
      </w:r>
      <w:r>
        <w:t>мках каскад</w:t>
      </w:r>
      <w:r w:rsidR="009D678E">
        <w:t>е</w:t>
      </w:r>
      <w:r>
        <w:t xml:space="preserve">ров. </w:t>
      </w:r>
      <w:r w:rsidR="009D678E">
        <w:t>«К</w:t>
      </w:r>
      <w:r w:rsidR="00E746A4">
        <w:t xml:space="preserve">аждая экшн-сцена в фильме работает на раскрытие </w:t>
      </w:r>
      <w:r w:rsidR="00353F24">
        <w:t>персонажей</w:t>
      </w:r>
      <w:r w:rsidR="00E746A4">
        <w:t xml:space="preserve">. И именно поэтому </w:t>
      </w:r>
      <w:r w:rsidR="0025202D">
        <w:t>картина</w:t>
      </w:r>
      <w:r w:rsidR="00E746A4">
        <w:t xml:space="preserve"> – </w:t>
      </w:r>
      <w:r w:rsidR="00353F24">
        <w:t xml:space="preserve">в первую очередь </w:t>
      </w:r>
      <w:r w:rsidR="00E746A4">
        <w:t xml:space="preserve">драма </w:t>
      </w:r>
      <w:r w:rsidR="00353F24">
        <w:t xml:space="preserve">человеческих </w:t>
      </w:r>
      <w:r w:rsidR="00E746A4">
        <w:t>отношений, насыщенная страхами</w:t>
      </w:r>
      <w:r w:rsidR="00DF7DD9">
        <w:t xml:space="preserve"> героев</w:t>
      </w:r>
      <w:r w:rsidR="00E746A4">
        <w:t>»</w:t>
      </w:r>
      <w:r w:rsidR="008C39D9">
        <w:t>, –</w:t>
      </w:r>
      <w:r w:rsidR="00FB6291">
        <w:t xml:space="preserve"> резюмирует продюсер </w:t>
      </w:r>
      <w:r w:rsidR="00FB6291" w:rsidRPr="00347B18">
        <w:t>Брэд Ф</w:t>
      </w:r>
      <w:r w:rsidR="00FB6291">
        <w:t>у</w:t>
      </w:r>
      <w:r w:rsidR="0025202D">
        <w:t>л</w:t>
      </w:r>
      <w:r w:rsidR="00FB6291" w:rsidRPr="00347B18">
        <w:t>лер</w:t>
      </w:r>
      <w:r w:rsidR="00FB6291">
        <w:t>.</w:t>
      </w:r>
      <w:r w:rsidR="00E746A4">
        <w:t xml:space="preserve">  </w:t>
      </w:r>
      <w:r w:rsidR="00976BCC">
        <w:t xml:space="preserve"> </w:t>
      </w:r>
    </w:p>
    <w:p w14:paraId="58B007AF" w14:textId="77777777" w:rsidR="003F67FB" w:rsidRDefault="003F67FB" w:rsidP="000A5893">
      <w:pPr>
        <w:jc w:val="both"/>
      </w:pPr>
    </w:p>
    <w:p w14:paraId="7423AA8C" w14:textId="0B88FE02" w:rsidR="003F67FB" w:rsidRPr="007D696F" w:rsidRDefault="003F67FB" w:rsidP="000A5893">
      <w:pPr>
        <w:jc w:val="both"/>
        <w:rPr>
          <w:b/>
        </w:rPr>
      </w:pPr>
      <w:r w:rsidRPr="007D696F">
        <w:rPr>
          <w:b/>
        </w:rPr>
        <w:t>ЭВОЛЮЦИЯ ЧУД</w:t>
      </w:r>
      <w:r w:rsidR="0025202D">
        <w:rPr>
          <w:b/>
        </w:rPr>
        <w:t>ОВ</w:t>
      </w:r>
      <w:r w:rsidRPr="007D696F">
        <w:rPr>
          <w:b/>
        </w:rPr>
        <w:t>ИЩ</w:t>
      </w:r>
    </w:p>
    <w:p w14:paraId="0DAA4FB9" w14:textId="77777777" w:rsidR="006C1C37" w:rsidRDefault="006C1C37" w:rsidP="000A5893">
      <w:pPr>
        <w:jc w:val="both"/>
      </w:pPr>
    </w:p>
    <w:p w14:paraId="59C12035" w14:textId="054A0E5A" w:rsidR="006C1C37" w:rsidRDefault="006B7736" w:rsidP="000A5893">
      <w:pPr>
        <w:jc w:val="both"/>
      </w:pPr>
      <w:r>
        <w:t xml:space="preserve">Вселенная «Тихого места» расширилась, </w:t>
      </w:r>
      <w:r w:rsidR="00D00171">
        <w:t xml:space="preserve">а </w:t>
      </w:r>
      <w:r>
        <w:t>ожидания аудитори</w:t>
      </w:r>
      <w:r w:rsidR="00677032">
        <w:t>и</w:t>
      </w:r>
      <w:r>
        <w:t xml:space="preserve"> стали ещ</w:t>
      </w:r>
      <w:r w:rsidR="0025202D">
        <w:t>е</w:t>
      </w:r>
      <w:r>
        <w:t xml:space="preserve"> выше, </w:t>
      </w:r>
      <w:r w:rsidR="00D00171">
        <w:t>и</w:t>
      </w:r>
      <w:r w:rsidR="00F3181F">
        <w:t xml:space="preserve"> монстры</w:t>
      </w:r>
      <w:r w:rsidR="00954E9F">
        <w:t>, способные расслышать малейший шорох,</w:t>
      </w:r>
      <w:r w:rsidR="00F3181F">
        <w:t xml:space="preserve"> теперь встречаются </w:t>
      </w:r>
      <w:r w:rsidR="00954E9F">
        <w:t>повсюду</w:t>
      </w:r>
      <w:r w:rsidR="00D60DE2">
        <w:t xml:space="preserve"> –</w:t>
      </w:r>
      <w:r w:rsidR="00F91C80">
        <w:t xml:space="preserve"> их</w:t>
      </w:r>
      <w:r w:rsidR="00D60DE2">
        <w:t xml:space="preserve"> </w:t>
      </w:r>
      <w:r w:rsidR="00F91C80">
        <w:t>можно</w:t>
      </w:r>
      <w:r w:rsidR="00D60DE2">
        <w:t xml:space="preserve"> как следует</w:t>
      </w:r>
      <w:r w:rsidR="00F91C80">
        <w:t xml:space="preserve"> разглядеть при дневном свете</w:t>
      </w:r>
      <w:r w:rsidR="00954E9F">
        <w:t xml:space="preserve">. </w:t>
      </w:r>
      <w:r w:rsidR="00F3181F">
        <w:t>Вс</w:t>
      </w:r>
      <w:r w:rsidR="0025202D">
        <w:t>е</w:t>
      </w:r>
      <w:r w:rsidR="00F3181F">
        <w:t xml:space="preserve"> это вынудило Джона Красински ещ</w:t>
      </w:r>
      <w:r w:rsidR="0025202D">
        <w:t>е</w:t>
      </w:r>
      <w:r w:rsidR="00F3181F">
        <w:t xml:space="preserve"> более тщательно продумать </w:t>
      </w:r>
      <w:r w:rsidR="00347ECB">
        <w:t>природу</w:t>
      </w:r>
      <w:r w:rsidR="005574FC">
        <w:t xml:space="preserve"> этих</w:t>
      </w:r>
      <w:r w:rsidR="00F3181F">
        <w:t xml:space="preserve"> </w:t>
      </w:r>
      <w:r w:rsidR="005574FC">
        <w:t>чудовищ – в том числе понять, чему они могли научи</w:t>
      </w:r>
      <w:r w:rsidR="006B3444">
        <w:t>ться у человека, чтобы стать ещ</w:t>
      </w:r>
      <w:r w:rsidR="0025202D">
        <w:t>е</w:t>
      </w:r>
      <w:r w:rsidR="005574FC">
        <w:t xml:space="preserve"> </w:t>
      </w:r>
      <w:r w:rsidR="00A81660">
        <w:t>безжалостнее.</w:t>
      </w:r>
    </w:p>
    <w:p w14:paraId="51CA5CB1" w14:textId="77777777" w:rsidR="009929DA" w:rsidRDefault="009929DA" w:rsidP="000A5893">
      <w:pPr>
        <w:jc w:val="both"/>
      </w:pPr>
    </w:p>
    <w:p w14:paraId="5B52D79A" w14:textId="52C16C0F" w:rsidR="009929DA" w:rsidRDefault="00E0171B" w:rsidP="000A5893">
      <w:pPr>
        <w:jc w:val="both"/>
      </w:pPr>
      <w:r>
        <w:t>«Все мы выросли на фильмах про инопланетян, в которых чуждый нам разум пытается отобрать Землю у е</w:t>
      </w:r>
      <w:r w:rsidR="0025202D">
        <w:t>е</w:t>
      </w:r>
      <w:r>
        <w:t xml:space="preserve"> обитателей</w:t>
      </w:r>
      <w:r w:rsidR="0088783C">
        <w:t xml:space="preserve">. Но я </w:t>
      </w:r>
      <w:r w:rsidR="001E2EA7">
        <w:t>знаю</w:t>
      </w:r>
      <w:r w:rsidR="0076628C">
        <w:t xml:space="preserve"> </w:t>
      </w:r>
      <w:r w:rsidR="0088783C">
        <w:t>не так много картин, где инопланет</w:t>
      </w:r>
      <w:r w:rsidR="0076628C">
        <w:t xml:space="preserve">яне </w:t>
      </w:r>
      <w:r w:rsidR="0088783C">
        <w:t xml:space="preserve">больше </w:t>
      </w:r>
      <w:r w:rsidR="0076628C">
        <w:t>напоминают</w:t>
      </w:r>
      <w:r w:rsidR="0088783C">
        <w:t xml:space="preserve"> паразитов, умело </w:t>
      </w:r>
      <w:r w:rsidR="00167433">
        <w:t>приспособившихся</w:t>
      </w:r>
      <w:r w:rsidR="002E32C9">
        <w:t xml:space="preserve"> к земным условиям и научивши</w:t>
      </w:r>
      <w:r w:rsidR="0025202D">
        <w:t>х</w:t>
      </w:r>
      <w:r w:rsidR="002E32C9">
        <w:t>ся справляться с людьми</w:t>
      </w:r>
      <w:r w:rsidR="0088783C">
        <w:t xml:space="preserve">. </w:t>
      </w:r>
      <w:r w:rsidR="00DD6D2F">
        <w:t xml:space="preserve">В первом фильме они просто рыщут </w:t>
      </w:r>
      <w:r w:rsidR="00E43151">
        <w:t>вокруг</w:t>
      </w:r>
      <w:r w:rsidR="00DD6D2F">
        <w:t>, уничтожая вс</w:t>
      </w:r>
      <w:r w:rsidR="0025202D">
        <w:t>е</w:t>
      </w:r>
      <w:r w:rsidR="00DD6D2F">
        <w:t>, что изда</w:t>
      </w:r>
      <w:r w:rsidR="0025202D">
        <w:t>е</w:t>
      </w:r>
      <w:r w:rsidR="00DD6D2F">
        <w:t xml:space="preserve">т звуки. </w:t>
      </w:r>
      <w:r w:rsidR="00677032">
        <w:t>Но,</w:t>
      </w:r>
      <w:r w:rsidR="00233086">
        <w:t xml:space="preserve"> как и любая другая форма жизни, они эволюционируют и учатся новому.</w:t>
      </w:r>
      <w:r w:rsidR="004C7B96">
        <w:t xml:space="preserve"> Теперь они поняли, что</w:t>
      </w:r>
      <w:r w:rsidR="0025202D">
        <w:t>,</w:t>
      </w:r>
      <w:r w:rsidR="004C7B96">
        <w:t xml:space="preserve"> чем тише они себя ведут, тем проще им выследить людей. </w:t>
      </w:r>
      <w:r w:rsidR="00017559">
        <w:t>С</w:t>
      </w:r>
      <w:r w:rsidR="004C7B96">
        <w:t xml:space="preserve">ейчас они издают уже гораздо меньше звуков – и </w:t>
      </w:r>
      <w:r w:rsidR="00017559">
        <w:t xml:space="preserve">благодаря этому </w:t>
      </w:r>
      <w:r w:rsidR="00303E83">
        <w:t xml:space="preserve">стали </w:t>
      </w:r>
      <w:r w:rsidR="004C7B96">
        <w:t>ещ</w:t>
      </w:r>
      <w:r w:rsidR="0025202D">
        <w:t>е</w:t>
      </w:r>
      <w:r w:rsidR="004C7B96">
        <w:t xml:space="preserve"> опаснее</w:t>
      </w:r>
      <w:r w:rsidR="00303E83">
        <w:t>»</w:t>
      </w:r>
      <w:r w:rsidR="004C7B96">
        <w:t xml:space="preserve">. </w:t>
      </w:r>
    </w:p>
    <w:p w14:paraId="666F15BA" w14:textId="77777777" w:rsidR="009C04E8" w:rsidRDefault="009C04E8" w:rsidP="000A5893">
      <w:pPr>
        <w:jc w:val="both"/>
      </w:pPr>
    </w:p>
    <w:p w14:paraId="69FB1A26" w14:textId="7A94CD27" w:rsidR="00726A39" w:rsidRDefault="009C04E8" w:rsidP="000A5893">
      <w:pPr>
        <w:jc w:val="both"/>
      </w:pPr>
      <w:r>
        <w:t>В создании монстров вновь</w:t>
      </w:r>
      <w:r w:rsidR="00042964">
        <w:t>, как и в первом фильме,</w:t>
      </w:r>
      <w:r>
        <w:t xml:space="preserve"> принял участие обладатель премии «Оскар» супервайзер виз</w:t>
      </w:r>
      <w:r w:rsidR="00036391">
        <w:t>уальных эффектов Скотт Фаррар, представляющий студию</w:t>
      </w:r>
      <w:r>
        <w:t xml:space="preserve"> </w:t>
      </w:r>
      <w:r w:rsidRPr="009C04E8">
        <w:rPr>
          <w:lang w:val="en-US"/>
        </w:rPr>
        <w:t>Industrial</w:t>
      </w:r>
      <w:r w:rsidRPr="007D696F">
        <w:t xml:space="preserve"> </w:t>
      </w:r>
      <w:r w:rsidRPr="009C04E8">
        <w:rPr>
          <w:lang w:val="en-US"/>
        </w:rPr>
        <w:t>Light</w:t>
      </w:r>
      <w:r w:rsidRPr="007D696F">
        <w:t xml:space="preserve"> &amp; </w:t>
      </w:r>
      <w:r w:rsidRPr="009C04E8">
        <w:rPr>
          <w:lang w:val="en-US"/>
        </w:rPr>
        <w:t>Magic</w:t>
      </w:r>
      <w:r w:rsidR="0025202D">
        <w:t xml:space="preserve">: </w:t>
      </w:r>
      <w:r w:rsidR="00726A39">
        <w:t xml:space="preserve">«Основная сложность в работе над сиквелом заключается в том, что тебе нужно </w:t>
      </w:r>
      <w:r w:rsidR="00651947">
        <w:t>удивить зри</w:t>
      </w:r>
      <w:r w:rsidR="00DB0AF4">
        <w:t>теля</w:t>
      </w:r>
      <w:r w:rsidR="0025202D">
        <w:t>,</w:t>
      </w:r>
      <w:r w:rsidR="00DB0AF4">
        <w:t xml:space="preserve"> впечатлить его ещ</w:t>
      </w:r>
      <w:r w:rsidR="0025202D">
        <w:t>е</w:t>
      </w:r>
      <w:r w:rsidR="00DB0AF4">
        <w:t xml:space="preserve"> сильнее</w:t>
      </w:r>
      <w:r w:rsidR="00EE0629">
        <w:t xml:space="preserve">. </w:t>
      </w:r>
      <w:r w:rsidR="00D80447">
        <w:t>В новом фильме чудищ</w:t>
      </w:r>
      <w:r w:rsidR="00D80447" w:rsidRPr="00D80447">
        <w:t xml:space="preserve"> </w:t>
      </w:r>
      <w:r w:rsidR="00D80447">
        <w:t>больше, они опаснее</w:t>
      </w:r>
      <w:r w:rsidR="0025202D">
        <w:t>,</w:t>
      </w:r>
      <w:r w:rsidR="00D80447">
        <w:t xml:space="preserve"> и они лучше знают, где могут скрываться люди, </w:t>
      </w:r>
      <w:r w:rsidR="0025202D">
        <w:t xml:space="preserve">отчего </w:t>
      </w:r>
      <w:r w:rsidR="00D80447">
        <w:t>внушают ещ</w:t>
      </w:r>
      <w:r w:rsidR="0025202D">
        <w:t>е</w:t>
      </w:r>
      <w:r w:rsidR="00D80447">
        <w:t xml:space="preserve"> больш</w:t>
      </w:r>
      <w:r w:rsidR="0025202D">
        <w:t>ий</w:t>
      </w:r>
      <w:r w:rsidR="00D80447">
        <w:t xml:space="preserve"> страх».</w:t>
      </w:r>
    </w:p>
    <w:p w14:paraId="157EB26A" w14:textId="77777777" w:rsidR="009929DA" w:rsidRDefault="009929DA" w:rsidP="000A5893">
      <w:pPr>
        <w:jc w:val="both"/>
      </w:pPr>
    </w:p>
    <w:p w14:paraId="4286A7D8" w14:textId="29C6E1EB" w:rsidR="00F0035F" w:rsidRPr="00347B18" w:rsidRDefault="009207C0" w:rsidP="000A5893">
      <w:pPr>
        <w:jc w:val="both"/>
      </w:pPr>
      <w:r>
        <w:t xml:space="preserve">Красински с огромной благодарностью воспринял возможность сотрудничества с </w:t>
      </w:r>
      <w:r w:rsidRPr="00F0035F">
        <w:t>Industrial Light &amp; Magic</w:t>
      </w:r>
      <w:r>
        <w:t xml:space="preserve"> – одной из самых п</w:t>
      </w:r>
      <w:r w:rsidR="00B06E39">
        <w:t>рославленных студий в истории Го</w:t>
      </w:r>
      <w:r>
        <w:t>лливуда.</w:t>
      </w:r>
      <w:r w:rsidR="00B06E39">
        <w:t xml:space="preserve"> </w:t>
      </w:r>
      <w:r w:rsidR="00A73AA9">
        <w:t>«По словам сотрудников ILM</w:t>
      </w:r>
      <w:r w:rsidR="00B06E39">
        <w:t>, работа над первым «Тихим местом» напомнила им ранние годы существования компании, когда они создавали дл</w:t>
      </w:r>
      <w:r w:rsidR="00D97AA0">
        <w:t>я Стивена Спилберга спецэффекты, работавшие на раскрытие сюжета</w:t>
      </w:r>
      <w:r w:rsidR="00B06E39">
        <w:t xml:space="preserve">. Для меня это был самый большой комплимент из возможных, </w:t>
      </w:r>
      <w:r w:rsidR="0025202D">
        <w:t>–</w:t>
      </w:r>
      <w:r w:rsidR="00B06E39">
        <w:t xml:space="preserve"> делится</w:t>
      </w:r>
      <w:r w:rsidR="00963E92">
        <w:t xml:space="preserve"> своими впечатлениями от работы</w:t>
      </w:r>
      <w:r w:rsidR="00B06E39">
        <w:t xml:space="preserve"> Джон Красински. </w:t>
      </w:r>
      <w:r w:rsidR="0025202D">
        <w:t>–</w:t>
      </w:r>
      <w:r w:rsidR="00963E92">
        <w:t xml:space="preserve"> </w:t>
      </w:r>
      <w:r w:rsidR="004A54A0">
        <w:t>В новом фильме мы увидим чудищ при дневном</w:t>
      </w:r>
      <w:r w:rsidR="0025202D">
        <w:t xml:space="preserve"> </w:t>
      </w:r>
      <w:r w:rsidR="004A54A0">
        <w:t>свете, в воде и</w:t>
      </w:r>
      <w:r w:rsidR="00963E92">
        <w:t xml:space="preserve"> </w:t>
      </w:r>
      <w:r w:rsidR="0025202D">
        <w:t xml:space="preserve">в </w:t>
      </w:r>
      <w:r w:rsidR="00963E92">
        <w:t>огне,</w:t>
      </w:r>
      <w:r w:rsidR="008450CC">
        <w:t xml:space="preserve"> </w:t>
      </w:r>
      <w:r w:rsidR="004A54A0">
        <w:t>они будут совершать немыслимые трюки</w:t>
      </w:r>
      <w:r w:rsidR="00574707">
        <w:t xml:space="preserve">. </w:t>
      </w:r>
      <w:r w:rsidR="008610B2">
        <w:t>М</w:t>
      </w:r>
      <w:r w:rsidR="00963E92">
        <w:t>ы даже увидим, как они реагиру</w:t>
      </w:r>
      <w:r w:rsidR="0025202D">
        <w:t>ю</w:t>
      </w:r>
      <w:r w:rsidR="008610B2">
        <w:t>т на наставленное на них оружие</w:t>
      </w:r>
      <w:r w:rsidR="0025202D">
        <w:t>:</w:t>
      </w:r>
      <w:r w:rsidR="00963E92">
        <w:t xml:space="preserve"> </w:t>
      </w:r>
      <w:r w:rsidR="008610B2">
        <w:t>прежде ничего подобного они не встречали, так что нам и самим было очень интересно понять, какой же будет их реакция».</w:t>
      </w:r>
      <w:r w:rsidR="0025202D">
        <w:t xml:space="preserve"> </w:t>
      </w:r>
      <w:r w:rsidR="008B505D">
        <w:t>«На этот раз у нас в запасе было больше времени для проработки монстров, так что теперь мы сможем п</w:t>
      </w:r>
      <w:r w:rsidR="006B09F4">
        <w:t xml:space="preserve">оказать их с разных </w:t>
      </w:r>
      <w:r w:rsidR="007E6F4F">
        <w:t>ракурсов</w:t>
      </w:r>
      <w:r w:rsidR="000F49EC">
        <w:t xml:space="preserve"> </w:t>
      </w:r>
      <w:r w:rsidR="0025202D">
        <w:t>–</w:t>
      </w:r>
      <w:r w:rsidR="000F49EC">
        <w:t xml:space="preserve"> добавляет Фаррар. – </w:t>
      </w:r>
      <w:r w:rsidR="007E6F4F">
        <w:t>П</w:t>
      </w:r>
      <w:r w:rsidR="006B09F4">
        <w:t>ри свете солнца,</w:t>
      </w:r>
      <w:r w:rsidR="000F49EC">
        <w:t xml:space="preserve"> можно</w:t>
      </w:r>
      <w:r w:rsidR="00E859E3">
        <w:t xml:space="preserve"> будет внимательно</w:t>
      </w:r>
      <w:r w:rsidR="000F49EC">
        <w:t xml:space="preserve"> рассмотреть их </w:t>
      </w:r>
      <w:r w:rsidR="00F92E10">
        <w:t xml:space="preserve">бурую </w:t>
      </w:r>
      <w:r w:rsidR="000F49EC">
        <w:t>кожу</w:t>
      </w:r>
      <w:r w:rsidR="00505363">
        <w:t>. О</w:t>
      </w:r>
      <w:r w:rsidR="000F49EC">
        <w:t>на напоминает кожу «болотных людей»</w:t>
      </w:r>
      <w:r w:rsidR="0025202D">
        <w:t>,</w:t>
      </w:r>
      <w:r w:rsidR="00505363">
        <w:t xml:space="preserve"> </w:t>
      </w:r>
      <w:r w:rsidR="006E3D8C">
        <w:t xml:space="preserve">хорошо сохранившихся </w:t>
      </w:r>
      <w:r w:rsidR="00505363">
        <w:t>мумий</w:t>
      </w:r>
      <w:r w:rsidR="000F49EC">
        <w:t>, которы</w:t>
      </w:r>
      <w:r w:rsidR="00505363">
        <w:t xml:space="preserve">х </w:t>
      </w:r>
      <w:r w:rsidR="006E3D8C">
        <w:t>то и дело находят</w:t>
      </w:r>
      <w:r w:rsidR="000F49EC">
        <w:t xml:space="preserve"> на торфяных болотах </w:t>
      </w:r>
      <w:r w:rsidR="00AA4E32">
        <w:t>И</w:t>
      </w:r>
      <w:r w:rsidR="000F49EC">
        <w:t>рландии</w:t>
      </w:r>
      <w:r w:rsidR="00505363">
        <w:t xml:space="preserve"> и других стран Северной Европы</w:t>
      </w:r>
      <w:r w:rsidR="000F49EC">
        <w:t>.</w:t>
      </w:r>
      <w:r w:rsidR="00790C41">
        <w:t xml:space="preserve"> </w:t>
      </w:r>
      <w:r w:rsidR="00F0035F" w:rsidRPr="00F0035F">
        <w:t>Зрители</w:t>
      </w:r>
      <w:r w:rsidR="00790C41">
        <w:t xml:space="preserve"> также</w:t>
      </w:r>
      <w:r w:rsidR="00F0035F" w:rsidRPr="00F0035F">
        <w:t xml:space="preserve"> впервые увидят, что у них</w:t>
      </w:r>
      <w:r w:rsidR="00790C41">
        <w:t>,</w:t>
      </w:r>
      <w:r w:rsidR="00F0035F" w:rsidRPr="00F0035F">
        <w:t xml:space="preserve"> </w:t>
      </w:r>
      <w:r w:rsidR="00790C41" w:rsidRPr="00F0035F">
        <w:t>например</w:t>
      </w:r>
      <w:r w:rsidR="00790C41">
        <w:t>,</w:t>
      </w:r>
      <w:r w:rsidR="00790C41" w:rsidRPr="00F0035F">
        <w:t xml:space="preserve"> </w:t>
      </w:r>
      <w:r w:rsidR="00F0035F" w:rsidRPr="00F0035F">
        <w:t>есть когти</w:t>
      </w:r>
      <w:r w:rsidR="00790C41">
        <w:t>. При этом мы не добавили ничего принципиального нового в их внешний вид – лишь проработали детали».</w:t>
      </w:r>
    </w:p>
    <w:sectPr w:rsidR="00F0035F" w:rsidRPr="00347B18" w:rsidSect="007D696F"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3F05" w14:textId="77777777" w:rsidR="00F752D1" w:rsidRDefault="00F752D1" w:rsidP="007D696F">
      <w:r>
        <w:separator/>
      </w:r>
    </w:p>
  </w:endnote>
  <w:endnote w:type="continuationSeparator" w:id="0">
    <w:p w14:paraId="76FC2F06" w14:textId="77777777" w:rsidR="00F752D1" w:rsidRDefault="00F752D1" w:rsidP="007D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39080"/>
      <w:docPartObj>
        <w:docPartGallery w:val="Page Numbers (Bottom of Page)"/>
        <w:docPartUnique/>
      </w:docPartObj>
    </w:sdtPr>
    <w:sdtEndPr/>
    <w:sdtContent>
      <w:p w14:paraId="564D80F9" w14:textId="27E8DC8C" w:rsidR="007D696F" w:rsidRDefault="007D69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09E">
          <w:rPr>
            <w:noProof/>
          </w:rPr>
          <w:t>2</w:t>
        </w:r>
        <w:r>
          <w:fldChar w:fldCharType="end"/>
        </w:r>
      </w:p>
    </w:sdtContent>
  </w:sdt>
  <w:p w14:paraId="1868786B" w14:textId="77777777" w:rsidR="007D696F" w:rsidRDefault="007D69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0777" w14:textId="77777777" w:rsidR="00F752D1" w:rsidRDefault="00F752D1" w:rsidP="007D696F">
      <w:r>
        <w:separator/>
      </w:r>
    </w:p>
  </w:footnote>
  <w:footnote w:type="continuationSeparator" w:id="0">
    <w:p w14:paraId="11F636EB" w14:textId="77777777" w:rsidR="00F752D1" w:rsidRDefault="00F752D1" w:rsidP="007D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18"/>
    <w:rsid w:val="0000518A"/>
    <w:rsid w:val="00017559"/>
    <w:rsid w:val="000229AA"/>
    <w:rsid w:val="00023F6D"/>
    <w:rsid w:val="000329D8"/>
    <w:rsid w:val="00035A4D"/>
    <w:rsid w:val="00035C32"/>
    <w:rsid w:val="00036391"/>
    <w:rsid w:val="00042964"/>
    <w:rsid w:val="0004424C"/>
    <w:rsid w:val="000447F8"/>
    <w:rsid w:val="00051ABB"/>
    <w:rsid w:val="00054868"/>
    <w:rsid w:val="0005632C"/>
    <w:rsid w:val="00056BC1"/>
    <w:rsid w:val="00062851"/>
    <w:rsid w:val="000630E7"/>
    <w:rsid w:val="00064522"/>
    <w:rsid w:val="00067E83"/>
    <w:rsid w:val="00071B46"/>
    <w:rsid w:val="0008019F"/>
    <w:rsid w:val="00080ED6"/>
    <w:rsid w:val="000821D3"/>
    <w:rsid w:val="00084ED3"/>
    <w:rsid w:val="0009746B"/>
    <w:rsid w:val="000A0C57"/>
    <w:rsid w:val="000A1056"/>
    <w:rsid w:val="000A14DC"/>
    <w:rsid w:val="000A5893"/>
    <w:rsid w:val="000A6193"/>
    <w:rsid w:val="000B057F"/>
    <w:rsid w:val="000B0FD5"/>
    <w:rsid w:val="000B6846"/>
    <w:rsid w:val="000B7474"/>
    <w:rsid w:val="000D0072"/>
    <w:rsid w:val="000D4327"/>
    <w:rsid w:val="000D7422"/>
    <w:rsid w:val="000E5CAE"/>
    <w:rsid w:val="000E6BD2"/>
    <w:rsid w:val="000E7AC9"/>
    <w:rsid w:val="000E7FA2"/>
    <w:rsid w:val="000F49EC"/>
    <w:rsid w:val="000F4CE5"/>
    <w:rsid w:val="000F6C9D"/>
    <w:rsid w:val="000F7D52"/>
    <w:rsid w:val="00102EF3"/>
    <w:rsid w:val="0010783E"/>
    <w:rsid w:val="00112D05"/>
    <w:rsid w:val="00112F89"/>
    <w:rsid w:val="00116976"/>
    <w:rsid w:val="00120FC6"/>
    <w:rsid w:val="0012196F"/>
    <w:rsid w:val="00122484"/>
    <w:rsid w:val="00124BD1"/>
    <w:rsid w:val="00125773"/>
    <w:rsid w:val="001308C7"/>
    <w:rsid w:val="00132489"/>
    <w:rsid w:val="00133781"/>
    <w:rsid w:val="001339D6"/>
    <w:rsid w:val="001409EE"/>
    <w:rsid w:val="001442AB"/>
    <w:rsid w:val="00157062"/>
    <w:rsid w:val="00157B75"/>
    <w:rsid w:val="00165C50"/>
    <w:rsid w:val="00167433"/>
    <w:rsid w:val="001760AF"/>
    <w:rsid w:val="00182F0D"/>
    <w:rsid w:val="0019674E"/>
    <w:rsid w:val="001A04B3"/>
    <w:rsid w:val="001A2840"/>
    <w:rsid w:val="001A36C6"/>
    <w:rsid w:val="001B7C84"/>
    <w:rsid w:val="001D3135"/>
    <w:rsid w:val="001D6ACD"/>
    <w:rsid w:val="001E045D"/>
    <w:rsid w:val="001E2EA7"/>
    <w:rsid w:val="001E5EF0"/>
    <w:rsid w:val="001F2614"/>
    <w:rsid w:val="001F5352"/>
    <w:rsid w:val="001F749C"/>
    <w:rsid w:val="002041D5"/>
    <w:rsid w:val="002071C8"/>
    <w:rsid w:val="00207E23"/>
    <w:rsid w:val="00210480"/>
    <w:rsid w:val="00210716"/>
    <w:rsid w:val="002111A2"/>
    <w:rsid w:val="0021515E"/>
    <w:rsid w:val="00217E5D"/>
    <w:rsid w:val="00226007"/>
    <w:rsid w:val="002310EF"/>
    <w:rsid w:val="002313FE"/>
    <w:rsid w:val="00231F19"/>
    <w:rsid w:val="00232551"/>
    <w:rsid w:val="00233086"/>
    <w:rsid w:val="002333DF"/>
    <w:rsid w:val="00233A0B"/>
    <w:rsid w:val="00235C8F"/>
    <w:rsid w:val="00236E34"/>
    <w:rsid w:val="00242079"/>
    <w:rsid w:val="00247AED"/>
    <w:rsid w:val="00247F1A"/>
    <w:rsid w:val="0025123F"/>
    <w:rsid w:val="0025202D"/>
    <w:rsid w:val="00253259"/>
    <w:rsid w:val="00253597"/>
    <w:rsid w:val="00255556"/>
    <w:rsid w:val="00260700"/>
    <w:rsid w:val="002611A4"/>
    <w:rsid w:val="002623B8"/>
    <w:rsid w:val="00265170"/>
    <w:rsid w:val="00266017"/>
    <w:rsid w:val="002717AD"/>
    <w:rsid w:val="00274AAA"/>
    <w:rsid w:val="00275B7D"/>
    <w:rsid w:val="00276C7E"/>
    <w:rsid w:val="00280BB2"/>
    <w:rsid w:val="002865F3"/>
    <w:rsid w:val="002949D4"/>
    <w:rsid w:val="00294CC0"/>
    <w:rsid w:val="0029660E"/>
    <w:rsid w:val="0029773B"/>
    <w:rsid w:val="00297C07"/>
    <w:rsid w:val="002A300A"/>
    <w:rsid w:val="002A7836"/>
    <w:rsid w:val="002B2D0A"/>
    <w:rsid w:val="002C42AA"/>
    <w:rsid w:val="002C6CBA"/>
    <w:rsid w:val="002D23D3"/>
    <w:rsid w:val="002D44C9"/>
    <w:rsid w:val="002D6185"/>
    <w:rsid w:val="002E16AC"/>
    <w:rsid w:val="002E32C9"/>
    <w:rsid w:val="002E6EB2"/>
    <w:rsid w:val="002F26E7"/>
    <w:rsid w:val="002F4D6E"/>
    <w:rsid w:val="002F6D20"/>
    <w:rsid w:val="00303E54"/>
    <w:rsid w:val="00303E83"/>
    <w:rsid w:val="00313E0A"/>
    <w:rsid w:val="0031427A"/>
    <w:rsid w:val="00316D00"/>
    <w:rsid w:val="00321100"/>
    <w:rsid w:val="00321806"/>
    <w:rsid w:val="00321F2D"/>
    <w:rsid w:val="00325691"/>
    <w:rsid w:val="00335C11"/>
    <w:rsid w:val="00347B18"/>
    <w:rsid w:val="00347ECB"/>
    <w:rsid w:val="00351C61"/>
    <w:rsid w:val="003524C4"/>
    <w:rsid w:val="003528C2"/>
    <w:rsid w:val="003531A8"/>
    <w:rsid w:val="00353F24"/>
    <w:rsid w:val="00354E0B"/>
    <w:rsid w:val="00364B68"/>
    <w:rsid w:val="003725FC"/>
    <w:rsid w:val="0037424D"/>
    <w:rsid w:val="00374662"/>
    <w:rsid w:val="003818D2"/>
    <w:rsid w:val="00384341"/>
    <w:rsid w:val="00386EA2"/>
    <w:rsid w:val="00387B08"/>
    <w:rsid w:val="00391BA7"/>
    <w:rsid w:val="00395524"/>
    <w:rsid w:val="003A1011"/>
    <w:rsid w:val="003B064E"/>
    <w:rsid w:val="003B1850"/>
    <w:rsid w:val="003B7E26"/>
    <w:rsid w:val="003C2F45"/>
    <w:rsid w:val="003C3A79"/>
    <w:rsid w:val="003C4E14"/>
    <w:rsid w:val="003C7ACD"/>
    <w:rsid w:val="003D3342"/>
    <w:rsid w:val="003D4BCE"/>
    <w:rsid w:val="003D69FA"/>
    <w:rsid w:val="003E0493"/>
    <w:rsid w:val="003E1A38"/>
    <w:rsid w:val="003E3162"/>
    <w:rsid w:val="003F0C2C"/>
    <w:rsid w:val="003F67FB"/>
    <w:rsid w:val="0040192B"/>
    <w:rsid w:val="004032E6"/>
    <w:rsid w:val="00404852"/>
    <w:rsid w:val="00410AA7"/>
    <w:rsid w:val="004127C0"/>
    <w:rsid w:val="00414FDE"/>
    <w:rsid w:val="00417A2B"/>
    <w:rsid w:val="0042087A"/>
    <w:rsid w:val="00423BC6"/>
    <w:rsid w:val="0042483E"/>
    <w:rsid w:val="00424EA8"/>
    <w:rsid w:val="00433D9A"/>
    <w:rsid w:val="00440731"/>
    <w:rsid w:val="004508E9"/>
    <w:rsid w:val="004536C6"/>
    <w:rsid w:val="00453CAE"/>
    <w:rsid w:val="004550EB"/>
    <w:rsid w:val="00457106"/>
    <w:rsid w:val="0046226D"/>
    <w:rsid w:val="00463CA8"/>
    <w:rsid w:val="004656DE"/>
    <w:rsid w:val="004755EE"/>
    <w:rsid w:val="00477A9C"/>
    <w:rsid w:val="00482051"/>
    <w:rsid w:val="00490953"/>
    <w:rsid w:val="00495660"/>
    <w:rsid w:val="00496E96"/>
    <w:rsid w:val="004A24C5"/>
    <w:rsid w:val="004A2A01"/>
    <w:rsid w:val="004A3521"/>
    <w:rsid w:val="004A3C9A"/>
    <w:rsid w:val="004A54A0"/>
    <w:rsid w:val="004B0ED1"/>
    <w:rsid w:val="004B32E9"/>
    <w:rsid w:val="004B7D0E"/>
    <w:rsid w:val="004C7B96"/>
    <w:rsid w:val="004D2DE2"/>
    <w:rsid w:val="004E19A5"/>
    <w:rsid w:val="004E4550"/>
    <w:rsid w:val="004E58AC"/>
    <w:rsid w:val="004E6E55"/>
    <w:rsid w:val="004F1168"/>
    <w:rsid w:val="004F1C25"/>
    <w:rsid w:val="00500872"/>
    <w:rsid w:val="00501F61"/>
    <w:rsid w:val="00505363"/>
    <w:rsid w:val="00507518"/>
    <w:rsid w:val="0051031B"/>
    <w:rsid w:val="005157E1"/>
    <w:rsid w:val="0051746B"/>
    <w:rsid w:val="00521725"/>
    <w:rsid w:val="00521EF3"/>
    <w:rsid w:val="00522BDA"/>
    <w:rsid w:val="00524720"/>
    <w:rsid w:val="005275CD"/>
    <w:rsid w:val="005317CE"/>
    <w:rsid w:val="00535C1B"/>
    <w:rsid w:val="005363D2"/>
    <w:rsid w:val="00536623"/>
    <w:rsid w:val="00536FD8"/>
    <w:rsid w:val="005372A6"/>
    <w:rsid w:val="0054437C"/>
    <w:rsid w:val="005465E2"/>
    <w:rsid w:val="00547330"/>
    <w:rsid w:val="0055351C"/>
    <w:rsid w:val="00556848"/>
    <w:rsid w:val="005574FC"/>
    <w:rsid w:val="00564521"/>
    <w:rsid w:val="00567B43"/>
    <w:rsid w:val="00570BE0"/>
    <w:rsid w:val="005722F7"/>
    <w:rsid w:val="005726A9"/>
    <w:rsid w:val="00574707"/>
    <w:rsid w:val="005836BC"/>
    <w:rsid w:val="00586B3F"/>
    <w:rsid w:val="005902AB"/>
    <w:rsid w:val="005A01ED"/>
    <w:rsid w:val="005A08CC"/>
    <w:rsid w:val="005A5301"/>
    <w:rsid w:val="005A576C"/>
    <w:rsid w:val="005A6F1F"/>
    <w:rsid w:val="005B09F9"/>
    <w:rsid w:val="005B41A1"/>
    <w:rsid w:val="005B45E2"/>
    <w:rsid w:val="005C079B"/>
    <w:rsid w:val="005C5FFB"/>
    <w:rsid w:val="005D141C"/>
    <w:rsid w:val="005D153F"/>
    <w:rsid w:val="005E5325"/>
    <w:rsid w:val="005E61F5"/>
    <w:rsid w:val="005F1656"/>
    <w:rsid w:val="005F2713"/>
    <w:rsid w:val="005F34A5"/>
    <w:rsid w:val="005F437C"/>
    <w:rsid w:val="005F6626"/>
    <w:rsid w:val="005F724F"/>
    <w:rsid w:val="00602FAD"/>
    <w:rsid w:val="00603828"/>
    <w:rsid w:val="00622BEF"/>
    <w:rsid w:val="00631035"/>
    <w:rsid w:val="00633245"/>
    <w:rsid w:val="00633A93"/>
    <w:rsid w:val="00634682"/>
    <w:rsid w:val="0063639B"/>
    <w:rsid w:val="00637770"/>
    <w:rsid w:val="0064139B"/>
    <w:rsid w:val="00641BBF"/>
    <w:rsid w:val="0064323E"/>
    <w:rsid w:val="00643525"/>
    <w:rsid w:val="006452FF"/>
    <w:rsid w:val="00646DC5"/>
    <w:rsid w:val="00651947"/>
    <w:rsid w:val="0065396C"/>
    <w:rsid w:val="00663E24"/>
    <w:rsid w:val="00672478"/>
    <w:rsid w:val="006740B7"/>
    <w:rsid w:val="00677032"/>
    <w:rsid w:val="00684A86"/>
    <w:rsid w:val="0069032C"/>
    <w:rsid w:val="006A69B0"/>
    <w:rsid w:val="006A7E7B"/>
    <w:rsid w:val="006B09F4"/>
    <w:rsid w:val="006B13D0"/>
    <w:rsid w:val="006B1BFC"/>
    <w:rsid w:val="006B2050"/>
    <w:rsid w:val="006B2880"/>
    <w:rsid w:val="006B3444"/>
    <w:rsid w:val="006B34A3"/>
    <w:rsid w:val="006B4116"/>
    <w:rsid w:val="006B4227"/>
    <w:rsid w:val="006B7736"/>
    <w:rsid w:val="006C1C37"/>
    <w:rsid w:val="006C4665"/>
    <w:rsid w:val="006C62E6"/>
    <w:rsid w:val="006C71BF"/>
    <w:rsid w:val="006C74E5"/>
    <w:rsid w:val="006D0C7E"/>
    <w:rsid w:val="006D36B0"/>
    <w:rsid w:val="006D3740"/>
    <w:rsid w:val="006E3D8C"/>
    <w:rsid w:val="006E5CE3"/>
    <w:rsid w:val="006E6455"/>
    <w:rsid w:val="006E6F74"/>
    <w:rsid w:val="006E734D"/>
    <w:rsid w:val="006F02C6"/>
    <w:rsid w:val="006F171F"/>
    <w:rsid w:val="006F6D34"/>
    <w:rsid w:val="006F7250"/>
    <w:rsid w:val="006F7253"/>
    <w:rsid w:val="007045E1"/>
    <w:rsid w:val="00707F5B"/>
    <w:rsid w:val="0071266F"/>
    <w:rsid w:val="00726A39"/>
    <w:rsid w:val="00731438"/>
    <w:rsid w:val="00732EB8"/>
    <w:rsid w:val="00743C88"/>
    <w:rsid w:val="00745EC2"/>
    <w:rsid w:val="0074758E"/>
    <w:rsid w:val="0075260F"/>
    <w:rsid w:val="00760904"/>
    <w:rsid w:val="00764BAF"/>
    <w:rsid w:val="00764CC9"/>
    <w:rsid w:val="0076628C"/>
    <w:rsid w:val="007722D6"/>
    <w:rsid w:val="0077545B"/>
    <w:rsid w:val="00776D3F"/>
    <w:rsid w:val="00777761"/>
    <w:rsid w:val="00784744"/>
    <w:rsid w:val="00790C41"/>
    <w:rsid w:val="00790EA1"/>
    <w:rsid w:val="00791B10"/>
    <w:rsid w:val="00795342"/>
    <w:rsid w:val="007A3C23"/>
    <w:rsid w:val="007A4EAF"/>
    <w:rsid w:val="007B3E03"/>
    <w:rsid w:val="007B6D7A"/>
    <w:rsid w:val="007C011E"/>
    <w:rsid w:val="007C28A9"/>
    <w:rsid w:val="007C76A0"/>
    <w:rsid w:val="007D1F0A"/>
    <w:rsid w:val="007D2E74"/>
    <w:rsid w:val="007D3DD1"/>
    <w:rsid w:val="007D696F"/>
    <w:rsid w:val="007E2B08"/>
    <w:rsid w:val="007E3240"/>
    <w:rsid w:val="007E4E6C"/>
    <w:rsid w:val="007E6F4F"/>
    <w:rsid w:val="007F21BA"/>
    <w:rsid w:val="007F2CAC"/>
    <w:rsid w:val="00803DF4"/>
    <w:rsid w:val="00810160"/>
    <w:rsid w:val="00810396"/>
    <w:rsid w:val="00811900"/>
    <w:rsid w:val="00821C70"/>
    <w:rsid w:val="00822655"/>
    <w:rsid w:val="00825588"/>
    <w:rsid w:val="00826A6A"/>
    <w:rsid w:val="00830DE6"/>
    <w:rsid w:val="00835654"/>
    <w:rsid w:val="0084377B"/>
    <w:rsid w:val="008450CC"/>
    <w:rsid w:val="00852B31"/>
    <w:rsid w:val="00855197"/>
    <w:rsid w:val="0085578F"/>
    <w:rsid w:val="008610B2"/>
    <w:rsid w:val="008679A1"/>
    <w:rsid w:val="00873296"/>
    <w:rsid w:val="008810FD"/>
    <w:rsid w:val="0088783C"/>
    <w:rsid w:val="00890A5D"/>
    <w:rsid w:val="008956F4"/>
    <w:rsid w:val="008B4306"/>
    <w:rsid w:val="008B4500"/>
    <w:rsid w:val="008B505D"/>
    <w:rsid w:val="008B5787"/>
    <w:rsid w:val="008C39D9"/>
    <w:rsid w:val="008C593F"/>
    <w:rsid w:val="008D07E0"/>
    <w:rsid w:val="008D1FE1"/>
    <w:rsid w:val="008E2258"/>
    <w:rsid w:val="008E5A89"/>
    <w:rsid w:val="008F3AE0"/>
    <w:rsid w:val="008F4B43"/>
    <w:rsid w:val="008F5B98"/>
    <w:rsid w:val="009016D9"/>
    <w:rsid w:val="00901B7E"/>
    <w:rsid w:val="00903507"/>
    <w:rsid w:val="00905EC6"/>
    <w:rsid w:val="0090621A"/>
    <w:rsid w:val="00906E74"/>
    <w:rsid w:val="00907A3E"/>
    <w:rsid w:val="00907BAB"/>
    <w:rsid w:val="009118D2"/>
    <w:rsid w:val="0091560D"/>
    <w:rsid w:val="00917D8F"/>
    <w:rsid w:val="009207C0"/>
    <w:rsid w:val="00927271"/>
    <w:rsid w:val="00930E1D"/>
    <w:rsid w:val="00933533"/>
    <w:rsid w:val="009344B7"/>
    <w:rsid w:val="009345F0"/>
    <w:rsid w:val="009439F7"/>
    <w:rsid w:val="00947872"/>
    <w:rsid w:val="00954A92"/>
    <w:rsid w:val="00954E9F"/>
    <w:rsid w:val="00956AE3"/>
    <w:rsid w:val="00956CA6"/>
    <w:rsid w:val="00963E92"/>
    <w:rsid w:val="009705AC"/>
    <w:rsid w:val="00970BB1"/>
    <w:rsid w:val="00972033"/>
    <w:rsid w:val="00976BCC"/>
    <w:rsid w:val="00985302"/>
    <w:rsid w:val="009862A2"/>
    <w:rsid w:val="00990FFC"/>
    <w:rsid w:val="00991E1D"/>
    <w:rsid w:val="00992028"/>
    <w:rsid w:val="009929DA"/>
    <w:rsid w:val="009975D8"/>
    <w:rsid w:val="0099769C"/>
    <w:rsid w:val="009A6D9A"/>
    <w:rsid w:val="009B14B2"/>
    <w:rsid w:val="009B657F"/>
    <w:rsid w:val="009B7317"/>
    <w:rsid w:val="009B7404"/>
    <w:rsid w:val="009C04E8"/>
    <w:rsid w:val="009C37CD"/>
    <w:rsid w:val="009C3A6F"/>
    <w:rsid w:val="009C6DBA"/>
    <w:rsid w:val="009D0430"/>
    <w:rsid w:val="009D3CD5"/>
    <w:rsid w:val="009D678E"/>
    <w:rsid w:val="009E3652"/>
    <w:rsid w:val="009E4015"/>
    <w:rsid w:val="009E457F"/>
    <w:rsid w:val="009E4749"/>
    <w:rsid w:val="009E5598"/>
    <w:rsid w:val="00A01F18"/>
    <w:rsid w:val="00A02102"/>
    <w:rsid w:val="00A02E45"/>
    <w:rsid w:val="00A02F09"/>
    <w:rsid w:val="00A0386C"/>
    <w:rsid w:val="00A048D5"/>
    <w:rsid w:val="00A07A8F"/>
    <w:rsid w:val="00A1048C"/>
    <w:rsid w:val="00A109E2"/>
    <w:rsid w:val="00A116C8"/>
    <w:rsid w:val="00A13A6A"/>
    <w:rsid w:val="00A16892"/>
    <w:rsid w:val="00A1772A"/>
    <w:rsid w:val="00A207AF"/>
    <w:rsid w:val="00A2449A"/>
    <w:rsid w:val="00A31496"/>
    <w:rsid w:val="00A45121"/>
    <w:rsid w:val="00A50299"/>
    <w:rsid w:val="00A55652"/>
    <w:rsid w:val="00A62CFE"/>
    <w:rsid w:val="00A64A87"/>
    <w:rsid w:val="00A65E91"/>
    <w:rsid w:val="00A70EAE"/>
    <w:rsid w:val="00A737F8"/>
    <w:rsid w:val="00A73AA9"/>
    <w:rsid w:val="00A81660"/>
    <w:rsid w:val="00A81A33"/>
    <w:rsid w:val="00A8764B"/>
    <w:rsid w:val="00A91A3C"/>
    <w:rsid w:val="00A91B92"/>
    <w:rsid w:val="00A97954"/>
    <w:rsid w:val="00AA2D7B"/>
    <w:rsid w:val="00AA4A8A"/>
    <w:rsid w:val="00AA4E32"/>
    <w:rsid w:val="00AB5C28"/>
    <w:rsid w:val="00AB7363"/>
    <w:rsid w:val="00AC0241"/>
    <w:rsid w:val="00AC1303"/>
    <w:rsid w:val="00AC44FB"/>
    <w:rsid w:val="00AC5CF6"/>
    <w:rsid w:val="00AD0A2D"/>
    <w:rsid w:val="00AD0FBB"/>
    <w:rsid w:val="00AD2125"/>
    <w:rsid w:val="00AF1BBC"/>
    <w:rsid w:val="00AF266E"/>
    <w:rsid w:val="00AF3053"/>
    <w:rsid w:val="00AF3E00"/>
    <w:rsid w:val="00AF4F32"/>
    <w:rsid w:val="00B04081"/>
    <w:rsid w:val="00B06E39"/>
    <w:rsid w:val="00B10DD0"/>
    <w:rsid w:val="00B11C19"/>
    <w:rsid w:val="00B3147B"/>
    <w:rsid w:val="00B32ADD"/>
    <w:rsid w:val="00B34D3A"/>
    <w:rsid w:val="00B3770E"/>
    <w:rsid w:val="00B40A87"/>
    <w:rsid w:val="00B421F7"/>
    <w:rsid w:val="00B50D94"/>
    <w:rsid w:val="00B545EC"/>
    <w:rsid w:val="00B6400A"/>
    <w:rsid w:val="00B66052"/>
    <w:rsid w:val="00B8472B"/>
    <w:rsid w:val="00B876DF"/>
    <w:rsid w:val="00B94504"/>
    <w:rsid w:val="00BA417B"/>
    <w:rsid w:val="00BB274C"/>
    <w:rsid w:val="00BB347E"/>
    <w:rsid w:val="00BC05E9"/>
    <w:rsid w:val="00BC72ED"/>
    <w:rsid w:val="00BD210F"/>
    <w:rsid w:val="00BD22DD"/>
    <w:rsid w:val="00BD2F69"/>
    <w:rsid w:val="00BD409E"/>
    <w:rsid w:val="00BD4279"/>
    <w:rsid w:val="00BD6481"/>
    <w:rsid w:val="00BD6EA3"/>
    <w:rsid w:val="00BD71C3"/>
    <w:rsid w:val="00BF103B"/>
    <w:rsid w:val="00BF6620"/>
    <w:rsid w:val="00C001CC"/>
    <w:rsid w:val="00C00FAF"/>
    <w:rsid w:val="00C01E7A"/>
    <w:rsid w:val="00C05AFB"/>
    <w:rsid w:val="00C10CB6"/>
    <w:rsid w:val="00C12193"/>
    <w:rsid w:val="00C1480A"/>
    <w:rsid w:val="00C160CA"/>
    <w:rsid w:val="00C173A2"/>
    <w:rsid w:val="00C2240B"/>
    <w:rsid w:val="00C245BF"/>
    <w:rsid w:val="00C31F53"/>
    <w:rsid w:val="00C32D6B"/>
    <w:rsid w:val="00C344DA"/>
    <w:rsid w:val="00C344FA"/>
    <w:rsid w:val="00C479EA"/>
    <w:rsid w:val="00C47E42"/>
    <w:rsid w:val="00C50F8D"/>
    <w:rsid w:val="00C575FE"/>
    <w:rsid w:val="00C61168"/>
    <w:rsid w:val="00C64160"/>
    <w:rsid w:val="00C671D5"/>
    <w:rsid w:val="00C67731"/>
    <w:rsid w:val="00C67CEE"/>
    <w:rsid w:val="00C7390B"/>
    <w:rsid w:val="00C815F3"/>
    <w:rsid w:val="00C82C54"/>
    <w:rsid w:val="00C8311A"/>
    <w:rsid w:val="00C95006"/>
    <w:rsid w:val="00CA3572"/>
    <w:rsid w:val="00CA6320"/>
    <w:rsid w:val="00CC2505"/>
    <w:rsid w:val="00CC3AA0"/>
    <w:rsid w:val="00CD4466"/>
    <w:rsid w:val="00CD7A5B"/>
    <w:rsid w:val="00CE619F"/>
    <w:rsid w:val="00CF0B2B"/>
    <w:rsid w:val="00CF1B53"/>
    <w:rsid w:val="00CF324E"/>
    <w:rsid w:val="00D00171"/>
    <w:rsid w:val="00D07545"/>
    <w:rsid w:val="00D22B5D"/>
    <w:rsid w:val="00D2347C"/>
    <w:rsid w:val="00D23551"/>
    <w:rsid w:val="00D25C34"/>
    <w:rsid w:val="00D32AAD"/>
    <w:rsid w:val="00D52E16"/>
    <w:rsid w:val="00D53BCE"/>
    <w:rsid w:val="00D54C49"/>
    <w:rsid w:val="00D54F18"/>
    <w:rsid w:val="00D56186"/>
    <w:rsid w:val="00D56E3A"/>
    <w:rsid w:val="00D60DE2"/>
    <w:rsid w:val="00D673AA"/>
    <w:rsid w:val="00D729C1"/>
    <w:rsid w:val="00D77360"/>
    <w:rsid w:val="00D80447"/>
    <w:rsid w:val="00D839F7"/>
    <w:rsid w:val="00D852B5"/>
    <w:rsid w:val="00D945A6"/>
    <w:rsid w:val="00D9759D"/>
    <w:rsid w:val="00D9777A"/>
    <w:rsid w:val="00D97AA0"/>
    <w:rsid w:val="00DB0AF4"/>
    <w:rsid w:val="00DB183B"/>
    <w:rsid w:val="00DB4791"/>
    <w:rsid w:val="00DC23B1"/>
    <w:rsid w:val="00DC4705"/>
    <w:rsid w:val="00DC7ADB"/>
    <w:rsid w:val="00DD092D"/>
    <w:rsid w:val="00DD1A7B"/>
    <w:rsid w:val="00DD3C03"/>
    <w:rsid w:val="00DD548B"/>
    <w:rsid w:val="00DD6C77"/>
    <w:rsid w:val="00DD6D2F"/>
    <w:rsid w:val="00DE24F3"/>
    <w:rsid w:val="00DE3EE8"/>
    <w:rsid w:val="00DE5184"/>
    <w:rsid w:val="00DE758E"/>
    <w:rsid w:val="00DF04EE"/>
    <w:rsid w:val="00DF21E3"/>
    <w:rsid w:val="00DF5704"/>
    <w:rsid w:val="00DF5AAE"/>
    <w:rsid w:val="00DF7DD9"/>
    <w:rsid w:val="00E0171B"/>
    <w:rsid w:val="00E0203A"/>
    <w:rsid w:val="00E036FE"/>
    <w:rsid w:val="00E06CEC"/>
    <w:rsid w:val="00E14C2E"/>
    <w:rsid w:val="00E16490"/>
    <w:rsid w:val="00E16F01"/>
    <w:rsid w:val="00E171A3"/>
    <w:rsid w:val="00E20190"/>
    <w:rsid w:val="00E22DB8"/>
    <w:rsid w:val="00E24105"/>
    <w:rsid w:val="00E2418B"/>
    <w:rsid w:val="00E2777D"/>
    <w:rsid w:val="00E307EB"/>
    <w:rsid w:val="00E32A94"/>
    <w:rsid w:val="00E33941"/>
    <w:rsid w:val="00E340A6"/>
    <w:rsid w:val="00E41C73"/>
    <w:rsid w:val="00E43151"/>
    <w:rsid w:val="00E46D64"/>
    <w:rsid w:val="00E5492B"/>
    <w:rsid w:val="00E56F09"/>
    <w:rsid w:val="00E57D5F"/>
    <w:rsid w:val="00E703DD"/>
    <w:rsid w:val="00E746A4"/>
    <w:rsid w:val="00E8440A"/>
    <w:rsid w:val="00E85939"/>
    <w:rsid w:val="00E859E3"/>
    <w:rsid w:val="00E93D7B"/>
    <w:rsid w:val="00E95672"/>
    <w:rsid w:val="00EA0435"/>
    <w:rsid w:val="00EA2FA6"/>
    <w:rsid w:val="00EA3A21"/>
    <w:rsid w:val="00EA549E"/>
    <w:rsid w:val="00EA5858"/>
    <w:rsid w:val="00EB2AFD"/>
    <w:rsid w:val="00EB4139"/>
    <w:rsid w:val="00EC1978"/>
    <w:rsid w:val="00EC62CF"/>
    <w:rsid w:val="00ED3E52"/>
    <w:rsid w:val="00ED786B"/>
    <w:rsid w:val="00ED7BC8"/>
    <w:rsid w:val="00EE0629"/>
    <w:rsid w:val="00EE52FF"/>
    <w:rsid w:val="00EF13FD"/>
    <w:rsid w:val="00EF2549"/>
    <w:rsid w:val="00EF62BB"/>
    <w:rsid w:val="00F0035F"/>
    <w:rsid w:val="00F01AF1"/>
    <w:rsid w:val="00F07697"/>
    <w:rsid w:val="00F14BD4"/>
    <w:rsid w:val="00F16DF2"/>
    <w:rsid w:val="00F2105E"/>
    <w:rsid w:val="00F21441"/>
    <w:rsid w:val="00F22DD3"/>
    <w:rsid w:val="00F277BA"/>
    <w:rsid w:val="00F3181F"/>
    <w:rsid w:val="00F32B67"/>
    <w:rsid w:val="00F415F2"/>
    <w:rsid w:val="00F425AE"/>
    <w:rsid w:val="00F44BFD"/>
    <w:rsid w:val="00F4787C"/>
    <w:rsid w:val="00F50032"/>
    <w:rsid w:val="00F51913"/>
    <w:rsid w:val="00F51A2B"/>
    <w:rsid w:val="00F53E6C"/>
    <w:rsid w:val="00F61FE3"/>
    <w:rsid w:val="00F626DF"/>
    <w:rsid w:val="00F62EAA"/>
    <w:rsid w:val="00F664C4"/>
    <w:rsid w:val="00F719C7"/>
    <w:rsid w:val="00F74495"/>
    <w:rsid w:val="00F7480F"/>
    <w:rsid w:val="00F752D1"/>
    <w:rsid w:val="00F75EAD"/>
    <w:rsid w:val="00F804A6"/>
    <w:rsid w:val="00F900CB"/>
    <w:rsid w:val="00F91C80"/>
    <w:rsid w:val="00F92E10"/>
    <w:rsid w:val="00F97434"/>
    <w:rsid w:val="00FA0E1F"/>
    <w:rsid w:val="00FA1F4F"/>
    <w:rsid w:val="00FB050F"/>
    <w:rsid w:val="00FB27CE"/>
    <w:rsid w:val="00FB6291"/>
    <w:rsid w:val="00FC0BC8"/>
    <w:rsid w:val="00FC0CF3"/>
    <w:rsid w:val="00FC2B17"/>
    <w:rsid w:val="00FC5887"/>
    <w:rsid w:val="00FD4CC7"/>
    <w:rsid w:val="00FD57DF"/>
    <w:rsid w:val="00FE4C0D"/>
    <w:rsid w:val="00FE525D"/>
    <w:rsid w:val="00FE78A7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20F7F"/>
  <w14:defaultImageDpi w14:val="300"/>
  <w15:docId w15:val="{65588C6A-2FA8-4A70-9A2F-6CB771A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696F"/>
  </w:style>
  <w:style w:type="paragraph" w:styleId="a5">
    <w:name w:val="footer"/>
    <w:basedOn w:val="a"/>
    <w:link w:val="a6"/>
    <w:uiPriority w:val="99"/>
    <w:unhideWhenUsed/>
    <w:rsid w:val="007D6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white-mac-admin</dc:creator>
  <cp:keywords/>
  <dc:description/>
  <cp:lastModifiedBy>VS</cp:lastModifiedBy>
  <cp:revision>2</cp:revision>
  <dcterms:created xsi:type="dcterms:W3CDTF">2021-05-07T05:40:00Z</dcterms:created>
  <dcterms:modified xsi:type="dcterms:W3CDTF">2021-05-07T05:40:00Z</dcterms:modified>
</cp:coreProperties>
</file>